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14" w:rsidRPr="00BB5A0A" w:rsidRDefault="00B11EA1" w:rsidP="00512214">
      <w:pPr>
        <w:rPr>
          <w:szCs w:val="21"/>
        </w:rPr>
      </w:pPr>
      <w:r w:rsidRPr="00BB5A0A">
        <w:rPr>
          <w:rFonts w:hint="eastAsia"/>
          <w:szCs w:val="21"/>
        </w:rPr>
        <w:t>高</w:t>
      </w:r>
      <w:r w:rsidR="00512214" w:rsidRPr="00BB5A0A">
        <w:rPr>
          <w:rFonts w:hint="eastAsia"/>
          <w:szCs w:val="21"/>
        </w:rPr>
        <w:t>一</w:t>
      </w:r>
      <w:r w:rsidRPr="00BB5A0A">
        <w:rPr>
          <w:rFonts w:hint="eastAsia"/>
          <w:szCs w:val="21"/>
        </w:rPr>
        <w:t>历史</w:t>
      </w:r>
      <w:r w:rsidRPr="00BB5A0A">
        <w:rPr>
          <w:rFonts w:hint="eastAsia"/>
          <w:szCs w:val="21"/>
        </w:rPr>
        <w:t xml:space="preserve"> </w:t>
      </w:r>
      <w:r w:rsidRPr="00BB5A0A">
        <w:rPr>
          <w:rFonts w:hint="eastAsia"/>
          <w:szCs w:val="21"/>
        </w:rPr>
        <w:t>课题：</w:t>
      </w:r>
      <w:r w:rsidR="00512214" w:rsidRPr="00BB5A0A">
        <w:rPr>
          <w:rFonts w:hint="eastAsia"/>
          <w:bCs/>
          <w:szCs w:val="21"/>
        </w:rPr>
        <w:t>第</w:t>
      </w:r>
      <w:r w:rsidR="00512214" w:rsidRPr="00BB5A0A">
        <w:rPr>
          <w:rFonts w:hint="eastAsia"/>
          <w:bCs/>
          <w:szCs w:val="21"/>
        </w:rPr>
        <w:t>1</w:t>
      </w:r>
      <w:r w:rsidR="00512214" w:rsidRPr="00BB5A0A">
        <w:rPr>
          <w:rFonts w:hint="eastAsia"/>
          <w:bCs/>
          <w:szCs w:val="21"/>
        </w:rPr>
        <w:t>课　夏商制度与西周封建</w:t>
      </w:r>
    </w:p>
    <w:p w:rsidR="009B1D3D" w:rsidRPr="00BB5A0A" w:rsidRDefault="009B1D3D" w:rsidP="009B1D3D">
      <w:pPr>
        <w:rPr>
          <w:szCs w:val="21"/>
        </w:rPr>
        <w:sectPr w:rsidR="009B1D3D" w:rsidRPr="00BB5A0A" w:rsidSect="009B1D3D">
          <w:type w:val="continuous"/>
          <w:pgSz w:w="20639" w:h="14572" w:orient="landscape" w:code="12"/>
          <w:pgMar w:top="1134" w:right="1134" w:bottom="1134" w:left="1134" w:header="851" w:footer="992" w:gutter="0"/>
          <w:cols w:num="2" w:space="425"/>
          <w:docGrid w:type="lines" w:linePitch="312"/>
        </w:sectPr>
      </w:pPr>
    </w:p>
    <w:p w:rsidR="00B11EA1" w:rsidRPr="00BB5A0A" w:rsidRDefault="00B11EA1" w:rsidP="009B1D3D">
      <w:pPr>
        <w:spacing w:line="320" w:lineRule="exact"/>
        <w:rPr>
          <w:rFonts w:ascii="宋体" w:hAnsi="宋体"/>
          <w:bCs/>
          <w:kern w:val="0"/>
          <w:szCs w:val="21"/>
        </w:rPr>
      </w:pPr>
      <w:r w:rsidRPr="00BB5A0A">
        <w:rPr>
          <w:rFonts w:hint="eastAsia"/>
          <w:szCs w:val="21"/>
        </w:rPr>
        <w:lastRenderedPageBreak/>
        <w:t>编写</w:t>
      </w:r>
      <w:r w:rsidRPr="00BB5A0A">
        <w:rPr>
          <w:rFonts w:hint="eastAsia"/>
          <w:szCs w:val="21"/>
        </w:rPr>
        <w:t xml:space="preserve">  </w:t>
      </w:r>
      <w:r w:rsidR="00AF6A0B" w:rsidRPr="00B342F7">
        <w:rPr>
          <w:rFonts w:hint="eastAsia"/>
          <w:szCs w:val="21"/>
        </w:rPr>
        <w:t>刘军强</w:t>
      </w:r>
      <w:r w:rsidR="00AF6A0B">
        <w:rPr>
          <w:rFonts w:hint="eastAsia"/>
          <w:szCs w:val="21"/>
        </w:rPr>
        <w:t xml:space="preserve"> </w:t>
      </w:r>
      <w:r w:rsidR="00AF6A0B">
        <w:rPr>
          <w:rFonts w:hint="eastAsia"/>
          <w:szCs w:val="21"/>
        </w:rPr>
        <w:t>翟长征</w:t>
      </w:r>
      <w:r w:rsidR="00AF6A0B" w:rsidRPr="00B342F7">
        <w:rPr>
          <w:szCs w:val="21"/>
        </w:rPr>
        <w:t xml:space="preserve"> </w:t>
      </w:r>
      <w:r w:rsidR="00AF6A0B">
        <w:rPr>
          <w:rFonts w:hint="eastAsia"/>
          <w:szCs w:val="21"/>
        </w:rPr>
        <w:t>司海霞</w:t>
      </w:r>
      <w:r w:rsidR="00AF6A0B">
        <w:rPr>
          <w:rFonts w:hint="eastAsia"/>
          <w:szCs w:val="21"/>
        </w:rPr>
        <w:t xml:space="preserve"> </w:t>
      </w:r>
      <w:r w:rsidR="00AF6A0B" w:rsidRPr="00B342F7">
        <w:rPr>
          <w:rFonts w:hint="eastAsia"/>
          <w:szCs w:val="21"/>
        </w:rPr>
        <w:t>宋新璇</w:t>
      </w:r>
      <w:r w:rsidR="00AF6A0B">
        <w:rPr>
          <w:rFonts w:hint="eastAsia"/>
          <w:szCs w:val="21"/>
        </w:rPr>
        <w:t xml:space="preserve"> </w:t>
      </w:r>
      <w:r w:rsidR="00AF6A0B">
        <w:rPr>
          <w:rFonts w:hint="eastAsia"/>
          <w:szCs w:val="21"/>
        </w:rPr>
        <w:t>王晓琳</w:t>
      </w:r>
      <w:r w:rsidR="00AF6A0B" w:rsidRPr="00B342F7">
        <w:rPr>
          <w:szCs w:val="21"/>
        </w:rPr>
        <w:t xml:space="preserve"> </w:t>
      </w:r>
      <w:r w:rsidR="00AF6A0B" w:rsidRPr="00B342F7">
        <w:rPr>
          <w:rFonts w:hint="eastAsia"/>
          <w:szCs w:val="21"/>
        </w:rPr>
        <w:t>邓中华</w:t>
      </w:r>
      <w:bookmarkStart w:id="0" w:name="_GoBack"/>
      <w:bookmarkEnd w:id="0"/>
      <w:r w:rsidRPr="00BB5A0A">
        <w:rPr>
          <w:rFonts w:hint="eastAsia"/>
          <w:szCs w:val="21"/>
        </w:rPr>
        <w:t xml:space="preserve">  </w:t>
      </w:r>
      <w:r w:rsidRPr="00BB5A0A">
        <w:rPr>
          <w:rFonts w:hint="eastAsia"/>
          <w:szCs w:val="21"/>
        </w:rPr>
        <w:t xml:space="preserve">　审核</w:t>
      </w:r>
      <w:r w:rsidRPr="00BB5A0A">
        <w:rPr>
          <w:rFonts w:hint="eastAsia"/>
          <w:szCs w:val="21"/>
        </w:rPr>
        <w:t xml:space="preserve"> </w:t>
      </w:r>
      <w:r w:rsidRPr="00BB5A0A">
        <w:rPr>
          <w:rFonts w:hint="eastAsia"/>
          <w:szCs w:val="21"/>
        </w:rPr>
        <w:t>邓中华</w:t>
      </w:r>
      <w:r w:rsidRPr="00BB5A0A">
        <w:rPr>
          <w:rFonts w:hint="eastAsia"/>
          <w:szCs w:val="21"/>
        </w:rPr>
        <w:t xml:space="preserve">     </w:t>
      </w:r>
      <w:r w:rsidRPr="00BB5A0A">
        <w:rPr>
          <w:rFonts w:hint="eastAsia"/>
          <w:szCs w:val="21"/>
        </w:rPr>
        <w:t>课型：</w:t>
      </w:r>
      <w:r w:rsidR="00195F56" w:rsidRPr="00BB5A0A">
        <w:rPr>
          <w:rFonts w:hint="eastAsia"/>
          <w:szCs w:val="21"/>
        </w:rPr>
        <w:t>新授</w:t>
      </w:r>
      <w:r w:rsidRPr="00BB5A0A">
        <w:rPr>
          <w:rFonts w:hint="eastAsia"/>
          <w:szCs w:val="21"/>
        </w:rPr>
        <w:t>课</w:t>
      </w:r>
    </w:p>
    <w:p w:rsidR="00512214" w:rsidRPr="00BB5A0A" w:rsidRDefault="009B1D3D" w:rsidP="00512214">
      <w:pPr>
        <w:spacing w:line="320" w:lineRule="exact"/>
        <w:rPr>
          <w:rFonts w:ascii="宋体" w:hAnsi="宋体"/>
          <w:bCs/>
          <w:kern w:val="0"/>
          <w:szCs w:val="21"/>
        </w:rPr>
      </w:pPr>
      <w:r w:rsidRPr="00BB5A0A">
        <w:rPr>
          <w:rFonts w:ascii="宋体" w:hAnsi="宋体" w:hint="eastAsia"/>
          <w:bCs/>
          <w:kern w:val="0"/>
          <w:szCs w:val="21"/>
        </w:rPr>
        <w:t>【学情调查 情境导入】</w:t>
      </w:r>
    </w:p>
    <w:p w:rsidR="008013F1" w:rsidRPr="00BB5A0A" w:rsidRDefault="008013F1" w:rsidP="008013F1">
      <w:pPr>
        <w:rPr>
          <w:rFonts w:ascii="宋体" w:hAnsi="宋体"/>
          <w:szCs w:val="21"/>
        </w:rPr>
      </w:pPr>
      <w:r w:rsidRPr="00BB5A0A">
        <w:rPr>
          <w:rFonts w:ascii="宋体" w:hAnsi="宋体" w:hint="eastAsia"/>
          <w:bCs/>
          <w:szCs w:val="21"/>
        </w:rPr>
        <w:t>素养落实                价值立意·素养提升</w:t>
      </w:r>
    </w:p>
    <w:p w:rsidR="008013F1" w:rsidRPr="00BB5A0A" w:rsidRDefault="008013F1" w:rsidP="008013F1">
      <w:pPr>
        <w:rPr>
          <w:rFonts w:ascii="宋体" w:hAnsi="宋体"/>
          <w:bCs/>
          <w:szCs w:val="21"/>
        </w:rPr>
      </w:pPr>
      <w:r w:rsidRPr="00BB5A0A">
        <w:rPr>
          <w:rFonts w:ascii="宋体" w:hAnsi="宋体" w:hint="eastAsia"/>
          <w:bCs/>
          <w:szCs w:val="21"/>
        </w:rPr>
        <w:t xml:space="preserve">【主题立意】  </w:t>
      </w:r>
    </w:p>
    <w:p w:rsidR="008013F1" w:rsidRPr="00BB5A0A" w:rsidRDefault="008013F1" w:rsidP="008013F1">
      <w:pPr>
        <w:rPr>
          <w:rFonts w:ascii="宋体" w:hAnsi="宋体"/>
          <w:szCs w:val="21"/>
        </w:rPr>
      </w:pPr>
      <w:r w:rsidRPr="00BB5A0A">
        <w:rPr>
          <w:rFonts w:ascii="宋体" w:hAnsi="宋体" w:hint="eastAsia"/>
          <w:bCs/>
          <w:szCs w:val="21"/>
        </w:rPr>
        <w:t>古代早期政治制度是早期文明国家重要内容之一,为后世政治制度和民族传统的形成奠定了基础。</w:t>
      </w:r>
    </w:p>
    <w:p w:rsidR="008013F1" w:rsidRPr="00BB5A0A" w:rsidRDefault="008013F1" w:rsidP="008013F1">
      <w:pPr>
        <w:rPr>
          <w:rFonts w:ascii="宋体" w:hAnsi="宋体"/>
          <w:szCs w:val="21"/>
        </w:rPr>
      </w:pPr>
      <w:r w:rsidRPr="00BB5A0A">
        <w:rPr>
          <w:rFonts w:ascii="宋体" w:hAnsi="宋体" w:hint="eastAsia"/>
          <w:bCs/>
          <w:szCs w:val="21"/>
        </w:rPr>
        <w:t xml:space="preserve">【学习目标】  </w:t>
      </w:r>
    </w:p>
    <w:p w:rsidR="008013F1" w:rsidRPr="00BB5A0A" w:rsidRDefault="008013F1" w:rsidP="008013F1">
      <w:pPr>
        <w:rPr>
          <w:rFonts w:ascii="宋体" w:hAnsi="宋体"/>
          <w:szCs w:val="21"/>
        </w:rPr>
      </w:pPr>
      <w:r w:rsidRPr="00BB5A0A">
        <w:rPr>
          <w:rFonts w:ascii="宋体" w:hAnsi="宋体" w:hint="eastAsia"/>
          <w:bCs/>
          <w:szCs w:val="21"/>
        </w:rPr>
        <w:t>(1)利用地图结合教材,理解分封制的特点、实行的目的及影响,培养时空观念及合理解释历史问题的素养。</w:t>
      </w:r>
    </w:p>
    <w:p w:rsidR="008013F1" w:rsidRPr="00BB5A0A" w:rsidRDefault="008013F1" w:rsidP="008013F1">
      <w:pPr>
        <w:rPr>
          <w:rFonts w:ascii="宋体" w:hAnsi="宋体"/>
          <w:szCs w:val="21"/>
        </w:rPr>
      </w:pPr>
      <w:r w:rsidRPr="00BB5A0A">
        <w:rPr>
          <w:rFonts w:ascii="宋体" w:hAnsi="宋体" w:hint="eastAsia"/>
          <w:bCs/>
          <w:szCs w:val="21"/>
        </w:rPr>
        <w:t>(2)利用史料结合教材,分析宗法分封制的影响,归纳中国古代早期政治制度的特征,培养史料实证及合理解释历史问题的能力。</w:t>
      </w:r>
    </w:p>
    <w:p w:rsidR="008013F1" w:rsidRPr="00BB5A0A" w:rsidRDefault="008013F1" w:rsidP="008013F1">
      <w:pPr>
        <w:rPr>
          <w:rFonts w:ascii="宋体" w:hAnsi="宋体"/>
          <w:szCs w:val="21"/>
        </w:rPr>
      </w:pPr>
      <w:r w:rsidRPr="00BB5A0A">
        <w:rPr>
          <w:rFonts w:ascii="宋体" w:hAnsi="宋体" w:hint="eastAsia"/>
          <w:bCs/>
          <w:szCs w:val="21"/>
        </w:rPr>
        <w:t>(3)挖掘教材知识,利用教材插图,系统掌握分封制和宗法制的相关知识,运用典型题目加深对两大制度的理解。</w:t>
      </w:r>
    </w:p>
    <w:p w:rsidR="008013F1" w:rsidRPr="00BB5A0A" w:rsidRDefault="008013F1" w:rsidP="008013F1">
      <w:pPr>
        <w:rPr>
          <w:rFonts w:ascii="宋体" w:hAnsi="宋体"/>
          <w:szCs w:val="21"/>
        </w:rPr>
      </w:pPr>
      <w:r w:rsidRPr="00BB5A0A">
        <w:rPr>
          <w:rFonts w:ascii="宋体" w:hAnsi="宋体" w:hint="eastAsia"/>
          <w:bCs/>
          <w:szCs w:val="21"/>
        </w:rPr>
        <w:t>(4)中国早期政治制度受宗族血缘关系的影响明显,宗法观念对后世产生了深远影响。</w:t>
      </w:r>
    </w:p>
    <w:p w:rsidR="009B1D3D" w:rsidRPr="00BB5A0A" w:rsidRDefault="009B1D3D" w:rsidP="009B1D3D">
      <w:pPr>
        <w:rPr>
          <w:rFonts w:ascii="宋体" w:hAnsi="宋体"/>
          <w:bCs/>
          <w:kern w:val="0"/>
          <w:szCs w:val="21"/>
        </w:rPr>
      </w:pPr>
      <w:r w:rsidRPr="00BB5A0A">
        <w:rPr>
          <w:rFonts w:ascii="宋体" w:hAnsi="宋体" w:hint="eastAsia"/>
          <w:bCs/>
          <w:kern w:val="0"/>
          <w:szCs w:val="21"/>
        </w:rPr>
        <w:t>【问题展示 合作探究】</w:t>
      </w:r>
    </w:p>
    <w:p w:rsidR="00512214" w:rsidRPr="00BB5A0A" w:rsidRDefault="00512214" w:rsidP="00512214">
      <w:pPr>
        <w:rPr>
          <w:rFonts w:ascii="宋体" w:hAnsi="宋体"/>
          <w:szCs w:val="21"/>
        </w:rPr>
      </w:pPr>
      <w:r w:rsidRPr="00BB5A0A">
        <w:rPr>
          <w:rFonts w:ascii="宋体" w:hAnsi="宋体" w:hint="eastAsia"/>
          <w:bCs/>
          <w:szCs w:val="21"/>
        </w:rPr>
        <w:t>课前预习                课前自学·释疑解惑</w:t>
      </w:r>
    </w:p>
    <w:p w:rsidR="00512214" w:rsidRPr="00BB5A0A" w:rsidRDefault="00512214" w:rsidP="00512214">
      <w:pPr>
        <w:rPr>
          <w:rFonts w:ascii="宋体" w:hAnsi="宋体"/>
          <w:szCs w:val="21"/>
        </w:rPr>
      </w:pPr>
      <w:r w:rsidRPr="00BB5A0A">
        <w:rPr>
          <w:rFonts w:ascii="宋体" w:hAnsi="宋体" w:hint="eastAsia"/>
          <w:bCs/>
          <w:szCs w:val="21"/>
        </w:rPr>
        <w:t xml:space="preserve">知识梳理  </w:t>
      </w:r>
    </w:p>
    <w:p w:rsidR="00512214" w:rsidRPr="00BB5A0A" w:rsidRDefault="00512214" w:rsidP="00512214">
      <w:pPr>
        <w:rPr>
          <w:rFonts w:ascii="宋体" w:hAnsi="宋体"/>
          <w:szCs w:val="21"/>
        </w:rPr>
      </w:pPr>
      <w:r w:rsidRPr="00BB5A0A">
        <w:rPr>
          <w:rFonts w:ascii="宋体" w:hAnsi="宋体" w:hint="eastAsia"/>
          <w:bCs/>
          <w:szCs w:val="21"/>
        </w:rPr>
        <w:t>一、夏商两代的政治制度</w:t>
      </w:r>
    </w:p>
    <w:p w:rsidR="00512214" w:rsidRPr="00BB5A0A" w:rsidRDefault="00512214" w:rsidP="00512214">
      <w:pPr>
        <w:rPr>
          <w:rFonts w:ascii="宋体" w:hAnsi="宋体"/>
          <w:szCs w:val="21"/>
        </w:rPr>
      </w:pPr>
      <w:r w:rsidRPr="00BB5A0A">
        <w:rPr>
          <w:rFonts w:ascii="宋体" w:hAnsi="宋体" w:hint="eastAsia"/>
          <w:bCs/>
          <w:szCs w:val="21"/>
        </w:rPr>
        <w:t>1.夏朝</w:t>
      </w:r>
    </w:p>
    <w:p w:rsidR="00512214" w:rsidRPr="00BB5A0A" w:rsidRDefault="00512214" w:rsidP="00512214">
      <w:pPr>
        <w:rPr>
          <w:rFonts w:ascii="宋体" w:hAnsi="宋体"/>
          <w:szCs w:val="21"/>
        </w:rPr>
      </w:pPr>
      <w:r w:rsidRPr="00BB5A0A">
        <w:rPr>
          <w:rFonts w:ascii="宋体" w:hAnsi="宋体" w:hint="eastAsia"/>
          <w:bCs/>
          <w:szCs w:val="21"/>
        </w:rPr>
        <w:t>(1)起止时间:约公元前2070年至约公元前1600年。</w:t>
      </w:r>
    </w:p>
    <w:p w:rsidR="00512214" w:rsidRPr="00BB5A0A" w:rsidRDefault="00512214" w:rsidP="00512214">
      <w:pPr>
        <w:rPr>
          <w:rFonts w:ascii="宋体" w:hAnsi="宋体"/>
          <w:szCs w:val="21"/>
        </w:rPr>
      </w:pPr>
      <w:r w:rsidRPr="00BB5A0A">
        <w:rPr>
          <w:rFonts w:ascii="宋体" w:hAnsi="宋体" w:hint="eastAsia"/>
          <w:bCs/>
          <w:szCs w:val="21"/>
        </w:rPr>
        <w:t>(2)历史地位:古代中国的第一个国家政权。</w:t>
      </w:r>
    </w:p>
    <w:p w:rsidR="00512214" w:rsidRPr="00BB5A0A" w:rsidRDefault="00512214" w:rsidP="00512214">
      <w:pPr>
        <w:rPr>
          <w:rFonts w:ascii="宋体" w:hAnsi="宋体"/>
          <w:szCs w:val="21"/>
        </w:rPr>
      </w:pPr>
      <w:r w:rsidRPr="00BB5A0A">
        <w:rPr>
          <w:rFonts w:ascii="宋体" w:hAnsi="宋体" w:hint="eastAsia"/>
          <w:bCs/>
          <w:szCs w:val="21"/>
        </w:rPr>
        <w:t>(3)主要政治制度:王位继承的</w:t>
      </w:r>
      <w:r w:rsidRPr="00BB5A0A">
        <w:rPr>
          <w:rFonts w:ascii="宋体" w:hAnsi="宋体" w:hint="eastAsia"/>
          <w:bCs/>
          <w:szCs w:val="21"/>
          <w:u w:val="single"/>
        </w:rPr>
        <w:t xml:space="preserve">           </w:t>
      </w:r>
      <w:r w:rsidRPr="00BB5A0A">
        <w:rPr>
          <w:rFonts w:ascii="宋体" w:hAnsi="宋体" w:hint="eastAsia"/>
          <w:bCs/>
          <w:szCs w:val="21"/>
        </w:rPr>
        <w:t>。</w:t>
      </w:r>
    </w:p>
    <w:p w:rsidR="00512214" w:rsidRPr="00BB5A0A" w:rsidRDefault="00512214" w:rsidP="00512214">
      <w:pPr>
        <w:rPr>
          <w:rFonts w:ascii="宋体" w:hAnsi="宋体"/>
          <w:szCs w:val="21"/>
        </w:rPr>
      </w:pPr>
      <w:r w:rsidRPr="00BB5A0A">
        <w:rPr>
          <w:rFonts w:ascii="宋体" w:hAnsi="宋体" w:hint="eastAsia"/>
          <w:bCs/>
          <w:szCs w:val="21"/>
        </w:rPr>
        <w:t>2.商朝</w:t>
      </w:r>
    </w:p>
    <w:p w:rsidR="00512214" w:rsidRPr="00BB5A0A" w:rsidRDefault="00512214" w:rsidP="00512214">
      <w:pPr>
        <w:rPr>
          <w:rFonts w:ascii="宋体" w:hAnsi="宋体"/>
          <w:szCs w:val="21"/>
        </w:rPr>
      </w:pPr>
      <w:r w:rsidRPr="00BB5A0A">
        <w:rPr>
          <w:rFonts w:ascii="宋体" w:hAnsi="宋体" w:hint="eastAsia"/>
          <w:bCs/>
          <w:szCs w:val="21"/>
        </w:rPr>
        <w:t>(1)起止时间:约公元前1600年至公元前1046年。</w:t>
      </w:r>
    </w:p>
    <w:p w:rsidR="00512214" w:rsidRPr="00BB5A0A" w:rsidRDefault="00512214" w:rsidP="00512214">
      <w:pPr>
        <w:rPr>
          <w:rFonts w:ascii="宋体" w:hAnsi="宋体"/>
          <w:szCs w:val="21"/>
        </w:rPr>
      </w:pPr>
      <w:r w:rsidRPr="00BB5A0A">
        <w:rPr>
          <w:rFonts w:ascii="宋体" w:hAnsi="宋体" w:hint="eastAsia"/>
          <w:bCs/>
          <w:szCs w:val="21"/>
        </w:rPr>
        <w:t>(2)主要政治制度:</w:t>
      </w:r>
      <w:r w:rsidRPr="00BB5A0A">
        <w:rPr>
          <w:rFonts w:ascii="宋体" w:hAnsi="宋体" w:hint="eastAsia"/>
          <w:bCs/>
          <w:szCs w:val="21"/>
          <w:u w:val="single"/>
        </w:rPr>
        <w:t xml:space="preserve">              </w:t>
      </w:r>
      <w:r w:rsidRPr="00BB5A0A">
        <w:rPr>
          <w:rFonts w:ascii="宋体" w:hAnsi="宋体" w:hint="eastAsia"/>
          <w:bCs/>
          <w:szCs w:val="21"/>
        </w:rPr>
        <w:t>制度。</w:t>
      </w:r>
    </w:p>
    <w:p w:rsidR="00512214" w:rsidRPr="00BB5A0A" w:rsidRDefault="00512214" w:rsidP="00512214">
      <w:pPr>
        <w:rPr>
          <w:rFonts w:ascii="宋体" w:hAnsi="宋体"/>
          <w:szCs w:val="21"/>
        </w:rPr>
      </w:pPr>
      <w:r w:rsidRPr="00BB5A0A">
        <w:rPr>
          <w:rFonts w:ascii="宋体" w:hAnsi="宋体" w:hint="eastAsia"/>
          <w:bCs/>
          <w:szCs w:val="21"/>
        </w:rPr>
        <w:t>①内服是王</w:t>
      </w:r>
      <w:proofErr w:type="gramStart"/>
      <w:r w:rsidRPr="00BB5A0A">
        <w:rPr>
          <w:rFonts w:ascii="宋体" w:hAnsi="宋体" w:hint="eastAsia"/>
          <w:bCs/>
          <w:szCs w:val="21"/>
        </w:rPr>
        <w:t>畿</w:t>
      </w:r>
      <w:proofErr w:type="gramEnd"/>
      <w:r w:rsidRPr="00BB5A0A">
        <w:rPr>
          <w:rFonts w:ascii="宋体" w:hAnsi="宋体" w:hint="eastAsia"/>
          <w:bCs/>
          <w:szCs w:val="21"/>
        </w:rPr>
        <w:t>,即商</w:t>
      </w:r>
      <w:proofErr w:type="gramStart"/>
      <w:r w:rsidRPr="00BB5A0A">
        <w:rPr>
          <w:rFonts w:ascii="宋体" w:hAnsi="宋体" w:hint="eastAsia"/>
          <w:bCs/>
          <w:szCs w:val="21"/>
        </w:rPr>
        <w:t>王直接</w:t>
      </w:r>
      <w:proofErr w:type="gramEnd"/>
      <w:r w:rsidRPr="00BB5A0A">
        <w:rPr>
          <w:rFonts w:ascii="宋体" w:hAnsi="宋体" w:hint="eastAsia"/>
          <w:bCs/>
          <w:szCs w:val="21"/>
        </w:rPr>
        <w:t>统治的地区。</w:t>
      </w:r>
    </w:p>
    <w:p w:rsidR="00512214" w:rsidRPr="00BB5A0A" w:rsidRDefault="00512214" w:rsidP="00512214">
      <w:pPr>
        <w:rPr>
          <w:rFonts w:ascii="宋体" w:hAnsi="宋体"/>
          <w:szCs w:val="21"/>
        </w:rPr>
      </w:pPr>
      <w:r w:rsidRPr="00BB5A0A">
        <w:rPr>
          <w:rFonts w:ascii="宋体" w:hAnsi="宋体" w:hint="eastAsia"/>
          <w:bCs/>
          <w:szCs w:val="21"/>
        </w:rPr>
        <w:t>②外服则是附属国管辖的地区。</w:t>
      </w:r>
    </w:p>
    <w:p w:rsidR="00512214" w:rsidRPr="00BB5A0A" w:rsidRDefault="00512214" w:rsidP="00512214">
      <w:pPr>
        <w:rPr>
          <w:rFonts w:ascii="宋体" w:hAnsi="宋体"/>
          <w:szCs w:val="21"/>
        </w:rPr>
      </w:pPr>
      <w:r w:rsidRPr="00BB5A0A">
        <w:rPr>
          <w:rFonts w:ascii="宋体" w:hAnsi="宋体" w:hint="eastAsia"/>
          <w:bCs/>
          <w:szCs w:val="21"/>
        </w:rPr>
        <w:t>(3)制度特点</w:t>
      </w:r>
    </w:p>
    <w:p w:rsidR="00512214" w:rsidRPr="00BB5A0A" w:rsidRDefault="00512214" w:rsidP="00512214">
      <w:pPr>
        <w:rPr>
          <w:rFonts w:ascii="宋体" w:hAnsi="宋体"/>
          <w:szCs w:val="21"/>
        </w:rPr>
      </w:pPr>
      <w:r w:rsidRPr="00BB5A0A">
        <w:rPr>
          <w:rFonts w:ascii="宋体" w:hAnsi="宋体" w:hint="eastAsia"/>
          <w:bCs/>
          <w:szCs w:val="21"/>
        </w:rPr>
        <w:t>①商王对</w:t>
      </w:r>
      <w:r w:rsidRPr="00BB5A0A">
        <w:rPr>
          <w:rFonts w:ascii="宋体" w:hAnsi="宋体" w:hint="eastAsia"/>
          <w:bCs/>
          <w:szCs w:val="21"/>
          <w:u w:val="single"/>
        </w:rPr>
        <w:t xml:space="preserve">        </w:t>
      </w:r>
      <w:r w:rsidRPr="00BB5A0A">
        <w:rPr>
          <w:rFonts w:ascii="宋体" w:hAnsi="宋体" w:hint="eastAsia"/>
          <w:bCs/>
          <w:szCs w:val="21"/>
        </w:rPr>
        <w:t>的控制力有限。</w:t>
      </w:r>
    </w:p>
    <w:p w:rsidR="00512214" w:rsidRPr="00BB5A0A" w:rsidRDefault="00512214" w:rsidP="00512214">
      <w:pPr>
        <w:rPr>
          <w:rFonts w:ascii="宋体" w:hAnsi="宋体"/>
          <w:szCs w:val="21"/>
        </w:rPr>
      </w:pPr>
      <w:r w:rsidRPr="00BB5A0A">
        <w:rPr>
          <w:rFonts w:ascii="宋体" w:hAnsi="宋体" w:hint="eastAsia"/>
          <w:bCs/>
          <w:szCs w:val="21"/>
        </w:rPr>
        <w:t>②商</w:t>
      </w:r>
      <w:proofErr w:type="gramStart"/>
      <w:r w:rsidRPr="00BB5A0A">
        <w:rPr>
          <w:rFonts w:ascii="宋体" w:hAnsi="宋体" w:hint="eastAsia"/>
          <w:bCs/>
          <w:szCs w:val="21"/>
        </w:rPr>
        <w:t>王通过</w:t>
      </w:r>
      <w:proofErr w:type="gramEnd"/>
      <w:r w:rsidRPr="00BB5A0A">
        <w:rPr>
          <w:rFonts w:ascii="宋体" w:hAnsi="宋体" w:hint="eastAsia"/>
          <w:bCs/>
          <w:szCs w:val="21"/>
        </w:rPr>
        <w:t>垄断</w:t>
      </w:r>
      <w:r w:rsidRPr="00BB5A0A">
        <w:rPr>
          <w:rFonts w:ascii="宋体" w:hAnsi="宋体" w:hint="eastAsia"/>
          <w:bCs/>
          <w:szCs w:val="21"/>
          <w:u w:val="single"/>
        </w:rPr>
        <w:t xml:space="preserve">      </w:t>
      </w:r>
      <w:r w:rsidRPr="00BB5A0A">
        <w:rPr>
          <w:rFonts w:ascii="宋体" w:hAnsi="宋体" w:hint="eastAsia"/>
          <w:bCs/>
          <w:szCs w:val="21"/>
        </w:rPr>
        <w:t>以强化王权。</w:t>
      </w:r>
    </w:p>
    <w:p w:rsidR="00512214" w:rsidRPr="00BB5A0A" w:rsidRDefault="00512214" w:rsidP="00512214">
      <w:pPr>
        <w:rPr>
          <w:rFonts w:ascii="宋体" w:hAnsi="宋体"/>
          <w:szCs w:val="21"/>
        </w:rPr>
      </w:pPr>
      <w:r w:rsidRPr="00BB5A0A">
        <w:rPr>
          <w:rFonts w:ascii="宋体" w:hAnsi="宋体" w:hint="eastAsia"/>
          <w:bCs/>
          <w:szCs w:val="21"/>
        </w:rPr>
        <w:t>二、封邦建国</w:t>
      </w:r>
    </w:p>
    <w:p w:rsidR="00512214" w:rsidRPr="00BB5A0A" w:rsidRDefault="00512214" w:rsidP="00512214">
      <w:pPr>
        <w:rPr>
          <w:rFonts w:ascii="宋体" w:hAnsi="宋体"/>
          <w:szCs w:val="21"/>
        </w:rPr>
      </w:pPr>
      <w:r w:rsidRPr="00BB5A0A">
        <w:rPr>
          <w:rFonts w:ascii="宋体" w:hAnsi="宋体" w:hint="eastAsia"/>
          <w:bCs/>
          <w:szCs w:val="21"/>
        </w:rPr>
        <w:t>1.西周的建立:公元前1046年,周武王灭商建国,史称西周。</w:t>
      </w:r>
    </w:p>
    <w:p w:rsidR="00512214" w:rsidRPr="00BB5A0A" w:rsidRDefault="00512214" w:rsidP="00512214">
      <w:pPr>
        <w:rPr>
          <w:rFonts w:ascii="宋体" w:hAnsi="宋体"/>
          <w:szCs w:val="21"/>
        </w:rPr>
      </w:pPr>
      <w:r w:rsidRPr="00BB5A0A">
        <w:rPr>
          <w:rFonts w:ascii="宋体" w:hAnsi="宋体" w:hint="eastAsia"/>
          <w:bCs/>
          <w:szCs w:val="21"/>
        </w:rPr>
        <w:t>2.分封制</w:t>
      </w:r>
    </w:p>
    <w:p w:rsidR="00512214" w:rsidRPr="00BB5A0A" w:rsidRDefault="00512214" w:rsidP="00512214">
      <w:pPr>
        <w:rPr>
          <w:rFonts w:ascii="宋体" w:hAnsi="宋体"/>
          <w:szCs w:val="21"/>
        </w:rPr>
      </w:pPr>
      <w:r w:rsidRPr="00BB5A0A">
        <w:rPr>
          <w:rFonts w:ascii="宋体" w:hAnsi="宋体" w:hint="eastAsia"/>
          <w:bCs/>
          <w:szCs w:val="21"/>
        </w:rPr>
        <w:t>(1)概念:又称封邦建国,是在保证周王室强大的条件下,将</w:t>
      </w:r>
      <w:r w:rsidRPr="00BB5A0A">
        <w:rPr>
          <w:rFonts w:ascii="宋体" w:hAnsi="宋体" w:hint="eastAsia"/>
          <w:bCs/>
          <w:szCs w:val="21"/>
          <w:u w:val="single"/>
        </w:rPr>
        <w:t xml:space="preserve">     </w:t>
      </w:r>
      <w:r w:rsidRPr="00BB5A0A">
        <w:rPr>
          <w:rFonts w:ascii="宋体" w:hAnsi="宋体" w:hint="eastAsia"/>
          <w:bCs/>
          <w:szCs w:val="21"/>
        </w:rPr>
        <w:t>和功臣分派到各地,广建封国,以拱卫王室。王室。</w:t>
      </w:r>
    </w:p>
    <w:p w:rsidR="00512214" w:rsidRPr="00BB5A0A" w:rsidRDefault="00512214" w:rsidP="00512214">
      <w:pPr>
        <w:rPr>
          <w:rFonts w:ascii="宋体" w:hAnsi="宋体"/>
          <w:szCs w:val="21"/>
        </w:rPr>
      </w:pPr>
      <w:r w:rsidRPr="00BB5A0A">
        <w:rPr>
          <w:rFonts w:ascii="宋体" w:hAnsi="宋体" w:hint="eastAsia"/>
          <w:bCs/>
          <w:szCs w:val="21"/>
        </w:rPr>
        <w:t>(2)目的:对被征服的广大地区进行有效统治。</w:t>
      </w:r>
    </w:p>
    <w:p w:rsidR="00512214" w:rsidRPr="00BB5A0A" w:rsidRDefault="00512214" w:rsidP="00512214">
      <w:pPr>
        <w:rPr>
          <w:rFonts w:ascii="宋体" w:hAnsi="宋体"/>
          <w:szCs w:val="21"/>
        </w:rPr>
      </w:pPr>
      <w:r w:rsidRPr="00BB5A0A">
        <w:rPr>
          <w:rFonts w:ascii="宋体" w:hAnsi="宋体" w:hint="eastAsia"/>
          <w:bCs/>
          <w:szCs w:val="21"/>
        </w:rPr>
        <w:t>(3)概况</w:t>
      </w:r>
    </w:p>
    <w:p w:rsidR="00512214" w:rsidRPr="00BB5A0A" w:rsidRDefault="00512214" w:rsidP="00512214">
      <w:pPr>
        <w:rPr>
          <w:rFonts w:ascii="宋体" w:hAnsi="宋体"/>
          <w:szCs w:val="21"/>
        </w:rPr>
      </w:pPr>
      <w:r w:rsidRPr="00BB5A0A">
        <w:rPr>
          <w:rFonts w:ascii="宋体" w:hAnsi="宋体" w:hint="eastAsia"/>
          <w:bCs/>
          <w:szCs w:val="21"/>
        </w:rPr>
        <w:t>①分封对象:</w:t>
      </w:r>
      <w:r w:rsidRPr="00BB5A0A">
        <w:rPr>
          <w:rFonts w:ascii="宋体" w:hAnsi="宋体" w:hint="eastAsia"/>
          <w:bCs/>
          <w:szCs w:val="21"/>
          <w:u w:val="single"/>
        </w:rPr>
        <w:t xml:space="preserve">           </w:t>
      </w:r>
      <w:r w:rsidRPr="00BB5A0A">
        <w:rPr>
          <w:rFonts w:ascii="宋体" w:hAnsi="宋体" w:hint="eastAsia"/>
          <w:bCs/>
          <w:szCs w:val="21"/>
        </w:rPr>
        <w:t>(主体)、功臣、姻亲、先代贵族。</w:t>
      </w:r>
    </w:p>
    <w:p w:rsidR="00512214" w:rsidRPr="00BB5A0A" w:rsidRDefault="00512214" w:rsidP="00512214">
      <w:pPr>
        <w:rPr>
          <w:rFonts w:ascii="宋体" w:hAnsi="宋体"/>
          <w:szCs w:val="21"/>
        </w:rPr>
      </w:pPr>
      <w:r w:rsidRPr="00BB5A0A">
        <w:rPr>
          <w:rFonts w:ascii="宋体" w:hAnsi="宋体" w:hint="eastAsia"/>
          <w:bCs/>
          <w:szCs w:val="21"/>
        </w:rPr>
        <w:t>②分封内容:土地、物资、武装和人口等。</w:t>
      </w:r>
    </w:p>
    <w:p w:rsidR="00512214" w:rsidRPr="00BB5A0A" w:rsidRDefault="00512214" w:rsidP="00512214">
      <w:pPr>
        <w:rPr>
          <w:rFonts w:ascii="宋体" w:hAnsi="宋体"/>
          <w:szCs w:val="21"/>
        </w:rPr>
      </w:pPr>
      <w:r w:rsidRPr="00BB5A0A">
        <w:rPr>
          <w:rFonts w:ascii="宋体" w:hAnsi="宋体" w:hint="eastAsia"/>
          <w:bCs/>
          <w:szCs w:val="21"/>
        </w:rPr>
        <w:lastRenderedPageBreak/>
        <w:t>③诸侯义务:服从周王室的政令;承担各种军事义务;定期朝觐和交纳各种贡赋等。</w:t>
      </w:r>
    </w:p>
    <w:p w:rsidR="00512214" w:rsidRPr="00BB5A0A" w:rsidRDefault="00512214" w:rsidP="00512214">
      <w:pPr>
        <w:rPr>
          <w:rFonts w:ascii="宋体" w:hAnsi="宋体"/>
          <w:szCs w:val="21"/>
        </w:rPr>
      </w:pPr>
      <w:r w:rsidRPr="00BB5A0A">
        <w:rPr>
          <w:rFonts w:ascii="宋体" w:hAnsi="宋体" w:hint="eastAsia"/>
          <w:bCs/>
          <w:szCs w:val="21"/>
        </w:rPr>
        <w:t>(4)影响</w:t>
      </w:r>
    </w:p>
    <w:p w:rsidR="00512214" w:rsidRPr="00BB5A0A" w:rsidRDefault="00512214" w:rsidP="00512214">
      <w:pPr>
        <w:rPr>
          <w:rFonts w:ascii="宋体" w:hAnsi="宋体"/>
          <w:szCs w:val="21"/>
        </w:rPr>
      </w:pPr>
      <w:r w:rsidRPr="00BB5A0A">
        <w:rPr>
          <w:rFonts w:ascii="宋体" w:hAnsi="宋体" w:hint="eastAsia"/>
          <w:bCs/>
          <w:szCs w:val="21"/>
        </w:rPr>
        <w:t>①建立了一批新兴国家,周人的势力范围不断扩大,西周成为疆域广大的</w:t>
      </w:r>
    </w:p>
    <w:p w:rsidR="00512214" w:rsidRPr="00BB5A0A" w:rsidRDefault="00512214" w:rsidP="00512214">
      <w:pPr>
        <w:rPr>
          <w:rFonts w:ascii="宋体" w:hAnsi="宋体"/>
          <w:szCs w:val="21"/>
        </w:rPr>
      </w:pPr>
      <w:r w:rsidRPr="00BB5A0A">
        <w:rPr>
          <w:rFonts w:ascii="宋体" w:hAnsi="宋体" w:hint="eastAsia"/>
          <w:bCs/>
          <w:szCs w:val="21"/>
        </w:rPr>
        <w:t>国家。</w:t>
      </w:r>
    </w:p>
    <w:p w:rsidR="00512214" w:rsidRPr="00BB5A0A" w:rsidRDefault="00512214" w:rsidP="00512214">
      <w:pPr>
        <w:rPr>
          <w:rFonts w:ascii="宋体" w:hAnsi="宋体"/>
          <w:szCs w:val="21"/>
        </w:rPr>
      </w:pPr>
      <w:r w:rsidRPr="00BB5A0A">
        <w:rPr>
          <w:rFonts w:ascii="宋体" w:hAnsi="宋体" w:hint="eastAsia"/>
          <w:bCs/>
          <w:szCs w:val="21"/>
        </w:rPr>
        <w:t>②臣属关系更加明确,周王确立了</w:t>
      </w:r>
      <w:r w:rsidRPr="00BB5A0A">
        <w:rPr>
          <w:rFonts w:ascii="宋体" w:hAnsi="宋体" w:hint="eastAsia"/>
          <w:bCs/>
          <w:szCs w:val="21"/>
          <w:u w:val="single"/>
        </w:rPr>
        <w:t xml:space="preserve">          </w:t>
      </w:r>
      <w:r w:rsidRPr="00BB5A0A">
        <w:rPr>
          <w:rFonts w:ascii="宋体" w:hAnsi="宋体" w:hint="eastAsia"/>
          <w:bCs/>
          <w:szCs w:val="21"/>
        </w:rPr>
        <w:t>的地位,统治效果得到加强。</w:t>
      </w:r>
    </w:p>
    <w:p w:rsidR="00512214" w:rsidRPr="00BB5A0A" w:rsidRDefault="00512214" w:rsidP="00512214">
      <w:pPr>
        <w:rPr>
          <w:rFonts w:ascii="宋体" w:hAnsi="宋体"/>
          <w:szCs w:val="21"/>
        </w:rPr>
      </w:pPr>
      <w:r w:rsidRPr="00BB5A0A">
        <w:rPr>
          <w:rFonts w:ascii="宋体" w:hAnsi="宋体" w:hint="eastAsia"/>
          <w:bCs/>
          <w:szCs w:val="21"/>
        </w:rPr>
        <w:t>③使西周贵族集团形成了“周王—诸侯—卿大夫—士”的等级序列。</w:t>
      </w:r>
    </w:p>
    <w:p w:rsidR="00512214" w:rsidRPr="00BB5A0A" w:rsidRDefault="00512214" w:rsidP="00512214">
      <w:pPr>
        <w:rPr>
          <w:rFonts w:ascii="宋体" w:hAnsi="宋体"/>
          <w:szCs w:val="21"/>
        </w:rPr>
      </w:pPr>
      <w:r w:rsidRPr="00BB5A0A">
        <w:rPr>
          <w:rFonts w:ascii="宋体" w:hAnsi="宋体" w:hint="eastAsia"/>
          <w:bCs/>
          <w:szCs w:val="21"/>
        </w:rPr>
        <w:t>三、以嫡长子继承制为核心的宗法制度</w:t>
      </w:r>
    </w:p>
    <w:p w:rsidR="00512214" w:rsidRPr="00BB5A0A" w:rsidRDefault="00512214" w:rsidP="00512214">
      <w:pPr>
        <w:rPr>
          <w:rFonts w:ascii="宋体" w:hAnsi="宋体"/>
          <w:szCs w:val="21"/>
        </w:rPr>
      </w:pPr>
      <w:r w:rsidRPr="00BB5A0A">
        <w:rPr>
          <w:rFonts w:ascii="宋体" w:hAnsi="宋体" w:hint="eastAsia"/>
          <w:bCs/>
          <w:szCs w:val="21"/>
        </w:rPr>
        <w:t>1.宗法制度</w:t>
      </w:r>
    </w:p>
    <w:p w:rsidR="00512214" w:rsidRPr="00BB5A0A" w:rsidRDefault="00512214" w:rsidP="00512214">
      <w:pPr>
        <w:rPr>
          <w:rFonts w:ascii="宋体" w:hAnsi="宋体"/>
          <w:szCs w:val="21"/>
        </w:rPr>
      </w:pPr>
      <w:r w:rsidRPr="00BB5A0A">
        <w:rPr>
          <w:rFonts w:ascii="宋体" w:hAnsi="宋体" w:hint="eastAsia"/>
          <w:bCs/>
          <w:szCs w:val="21"/>
        </w:rPr>
        <w:t>(1)目的:巩固分封制形成的统治秩序,解决贵族之间在</w:t>
      </w:r>
      <w:r w:rsidRPr="00BB5A0A">
        <w:rPr>
          <w:rFonts w:ascii="宋体" w:hAnsi="宋体" w:hint="eastAsia"/>
          <w:bCs/>
          <w:szCs w:val="21"/>
          <w:u w:val="single"/>
        </w:rPr>
        <w:t xml:space="preserve">     </w:t>
      </w:r>
      <w:r w:rsidRPr="00BB5A0A">
        <w:rPr>
          <w:rFonts w:ascii="宋体" w:hAnsi="宋体" w:hint="eastAsia"/>
          <w:bCs/>
          <w:szCs w:val="21"/>
        </w:rPr>
        <w:t>、财产和土地继承上的矛盾。</w:t>
      </w:r>
    </w:p>
    <w:p w:rsidR="00512214" w:rsidRPr="00BB5A0A" w:rsidRDefault="00512214" w:rsidP="00512214">
      <w:pPr>
        <w:rPr>
          <w:rFonts w:ascii="宋体" w:hAnsi="宋体"/>
          <w:szCs w:val="21"/>
        </w:rPr>
      </w:pPr>
      <w:r w:rsidRPr="00BB5A0A">
        <w:rPr>
          <w:rFonts w:ascii="宋体" w:hAnsi="宋体" w:hint="eastAsia"/>
          <w:bCs/>
          <w:szCs w:val="21"/>
        </w:rPr>
        <w:t>(2)特点:血缘纽带同政治关系相结合。</w:t>
      </w:r>
    </w:p>
    <w:p w:rsidR="00512214" w:rsidRPr="00BB5A0A" w:rsidRDefault="00512214" w:rsidP="00512214">
      <w:pPr>
        <w:rPr>
          <w:rFonts w:ascii="宋体" w:hAnsi="宋体"/>
          <w:szCs w:val="21"/>
        </w:rPr>
      </w:pPr>
      <w:r w:rsidRPr="00BB5A0A">
        <w:rPr>
          <w:rFonts w:ascii="宋体" w:hAnsi="宋体" w:hint="eastAsia"/>
          <w:bCs/>
          <w:szCs w:val="21"/>
        </w:rPr>
        <w:t>(3)内容</w:t>
      </w:r>
    </w:p>
    <w:p w:rsidR="00512214" w:rsidRPr="00BB5A0A" w:rsidRDefault="00512214" w:rsidP="00512214">
      <w:pPr>
        <w:rPr>
          <w:rFonts w:ascii="宋体" w:hAnsi="宋体"/>
          <w:szCs w:val="21"/>
        </w:rPr>
      </w:pPr>
      <w:r w:rsidRPr="00BB5A0A">
        <w:rPr>
          <w:rFonts w:ascii="宋体" w:hAnsi="宋体" w:hint="eastAsia"/>
          <w:bCs/>
          <w:szCs w:val="21"/>
        </w:rPr>
        <w:t>①核心是</w:t>
      </w:r>
      <w:r w:rsidRPr="00BB5A0A">
        <w:rPr>
          <w:rFonts w:ascii="宋体" w:hAnsi="宋体" w:hint="eastAsia"/>
          <w:bCs/>
          <w:szCs w:val="21"/>
          <w:u w:val="single"/>
        </w:rPr>
        <w:t xml:space="preserve">                 </w:t>
      </w:r>
      <w:r w:rsidRPr="00BB5A0A">
        <w:rPr>
          <w:rFonts w:ascii="宋体" w:hAnsi="宋体" w:hint="eastAsia"/>
          <w:bCs/>
          <w:szCs w:val="21"/>
        </w:rPr>
        <w:t>。(嫡长子指正妻所生长子)</w:t>
      </w:r>
    </w:p>
    <w:p w:rsidR="00512214" w:rsidRPr="00BB5A0A" w:rsidRDefault="00512214" w:rsidP="00512214">
      <w:pPr>
        <w:rPr>
          <w:rFonts w:ascii="宋体" w:hAnsi="宋体"/>
          <w:szCs w:val="21"/>
        </w:rPr>
      </w:pPr>
      <w:r w:rsidRPr="00BB5A0A">
        <w:rPr>
          <w:rFonts w:ascii="宋体" w:hAnsi="宋体" w:hint="eastAsia"/>
          <w:bCs/>
          <w:szCs w:val="21"/>
        </w:rPr>
        <w:t>②确立了严格的大宗、小宗体系,大宗和小宗的关系是</w:t>
      </w:r>
      <w:r w:rsidRPr="00BB5A0A">
        <w:rPr>
          <w:rFonts w:ascii="宋体" w:hAnsi="宋体" w:hint="eastAsia"/>
          <w:bCs/>
          <w:i/>
          <w:iCs/>
          <w:szCs w:val="21"/>
          <w:u w:val="single"/>
        </w:rPr>
        <w:t xml:space="preserve">     </w:t>
      </w:r>
      <w:r w:rsidRPr="00BB5A0A">
        <w:rPr>
          <w:rFonts w:ascii="宋体" w:hAnsi="宋体" w:hint="eastAsia"/>
          <w:bCs/>
          <w:szCs w:val="21"/>
        </w:rPr>
        <w:t>的。</w:t>
      </w:r>
    </w:p>
    <w:p w:rsidR="00512214" w:rsidRPr="00BB5A0A" w:rsidRDefault="00512214" w:rsidP="00512214">
      <w:pPr>
        <w:rPr>
          <w:rFonts w:ascii="宋体" w:hAnsi="宋体"/>
          <w:szCs w:val="21"/>
        </w:rPr>
      </w:pPr>
      <w:r w:rsidRPr="00BB5A0A">
        <w:rPr>
          <w:rFonts w:ascii="宋体" w:hAnsi="宋体" w:hint="eastAsia"/>
          <w:bCs/>
          <w:szCs w:val="21"/>
        </w:rPr>
        <w:t>③大宗和小宗的关系不仅是家族等级关系,也是</w:t>
      </w:r>
      <w:r w:rsidRPr="00BB5A0A">
        <w:rPr>
          <w:rFonts w:ascii="宋体" w:hAnsi="宋体" w:hint="eastAsia"/>
          <w:bCs/>
          <w:szCs w:val="21"/>
          <w:u w:val="single"/>
        </w:rPr>
        <w:t xml:space="preserve">           </w:t>
      </w:r>
      <w:r w:rsidRPr="00BB5A0A">
        <w:rPr>
          <w:rFonts w:ascii="宋体" w:hAnsi="宋体" w:hint="eastAsia"/>
          <w:bCs/>
          <w:szCs w:val="21"/>
        </w:rPr>
        <w:t>关系。</w:t>
      </w:r>
    </w:p>
    <w:p w:rsidR="00512214" w:rsidRPr="00BB5A0A" w:rsidRDefault="00512214" w:rsidP="00512214">
      <w:pPr>
        <w:rPr>
          <w:rFonts w:ascii="宋体" w:hAnsi="宋体"/>
          <w:szCs w:val="21"/>
        </w:rPr>
      </w:pPr>
      <w:r w:rsidRPr="00BB5A0A">
        <w:rPr>
          <w:rFonts w:ascii="宋体" w:hAnsi="宋体" w:hint="eastAsia"/>
          <w:bCs/>
          <w:szCs w:val="21"/>
        </w:rPr>
        <w:t>(4)作用</w:t>
      </w:r>
    </w:p>
    <w:p w:rsidR="00512214" w:rsidRPr="00BB5A0A" w:rsidRDefault="00512214" w:rsidP="00512214">
      <w:pPr>
        <w:rPr>
          <w:rFonts w:ascii="宋体" w:hAnsi="宋体"/>
          <w:szCs w:val="21"/>
        </w:rPr>
      </w:pPr>
      <w:r w:rsidRPr="00BB5A0A">
        <w:rPr>
          <w:rFonts w:ascii="宋体" w:hAnsi="宋体" w:hint="eastAsia"/>
          <w:bCs/>
          <w:szCs w:val="21"/>
        </w:rPr>
        <w:t>①保障各级贵族享受“</w:t>
      </w:r>
      <w:r w:rsidRPr="00BB5A0A">
        <w:rPr>
          <w:rFonts w:ascii="宋体" w:hAnsi="宋体" w:hint="eastAsia"/>
          <w:bCs/>
          <w:szCs w:val="21"/>
          <w:u w:val="single"/>
        </w:rPr>
        <w:t xml:space="preserve">          </w:t>
      </w:r>
      <w:r w:rsidRPr="00BB5A0A">
        <w:rPr>
          <w:rFonts w:ascii="宋体" w:hAnsi="宋体" w:hint="eastAsia"/>
          <w:bCs/>
          <w:szCs w:val="21"/>
        </w:rPr>
        <w:t>”的特权。</w:t>
      </w:r>
    </w:p>
    <w:p w:rsidR="00512214" w:rsidRPr="00BB5A0A" w:rsidRDefault="00512214" w:rsidP="00512214">
      <w:pPr>
        <w:rPr>
          <w:rFonts w:ascii="宋体" w:hAnsi="宋体"/>
          <w:szCs w:val="21"/>
        </w:rPr>
      </w:pPr>
      <w:r w:rsidRPr="00BB5A0A">
        <w:rPr>
          <w:rFonts w:ascii="宋体" w:hAnsi="宋体" w:hint="eastAsia"/>
          <w:bCs/>
          <w:szCs w:val="21"/>
        </w:rPr>
        <w:t>②有利于凝聚宗族,防止内部纷争,强化王权,把“国”和“家”密切地结合在一起。</w:t>
      </w:r>
    </w:p>
    <w:p w:rsidR="00512214" w:rsidRPr="00BB5A0A" w:rsidRDefault="00512214" w:rsidP="00512214">
      <w:pPr>
        <w:rPr>
          <w:rFonts w:ascii="宋体" w:hAnsi="宋体"/>
          <w:szCs w:val="21"/>
        </w:rPr>
      </w:pPr>
      <w:r w:rsidRPr="00BB5A0A">
        <w:rPr>
          <w:rFonts w:ascii="宋体" w:hAnsi="宋体" w:hint="eastAsia"/>
          <w:bCs/>
          <w:szCs w:val="21"/>
        </w:rPr>
        <w:t>③强化了以</w:t>
      </w:r>
      <w:proofErr w:type="gramStart"/>
      <w:r w:rsidRPr="00BB5A0A">
        <w:rPr>
          <w:rFonts w:ascii="宋体" w:hAnsi="宋体" w:hint="eastAsia"/>
          <w:bCs/>
          <w:szCs w:val="21"/>
        </w:rPr>
        <w:t>大宗为</w:t>
      </w:r>
      <w:proofErr w:type="gramEnd"/>
      <w:r w:rsidRPr="00BB5A0A">
        <w:rPr>
          <w:rFonts w:ascii="宋体" w:hAnsi="宋体" w:hint="eastAsia"/>
          <w:bCs/>
          <w:szCs w:val="21"/>
        </w:rPr>
        <w:t>代表的贵族特权地位。</w:t>
      </w:r>
    </w:p>
    <w:p w:rsidR="00512214" w:rsidRPr="00BB5A0A" w:rsidRDefault="00512214" w:rsidP="00512214">
      <w:pPr>
        <w:rPr>
          <w:rFonts w:ascii="宋体" w:hAnsi="宋体"/>
          <w:szCs w:val="21"/>
        </w:rPr>
      </w:pPr>
      <w:r w:rsidRPr="00BB5A0A">
        <w:rPr>
          <w:rFonts w:ascii="宋体" w:hAnsi="宋体" w:hint="eastAsia"/>
          <w:bCs/>
          <w:szCs w:val="21"/>
        </w:rPr>
        <w:t>(5)趋势:随着社会的发展、血缘关系的松弛,宗法制及以其为基础建立的分封制必将崩溃。</w:t>
      </w:r>
    </w:p>
    <w:p w:rsidR="00512214" w:rsidRPr="00BB5A0A" w:rsidRDefault="00512214" w:rsidP="00512214">
      <w:pPr>
        <w:rPr>
          <w:rFonts w:ascii="宋体" w:hAnsi="宋体"/>
          <w:szCs w:val="21"/>
        </w:rPr>
      </w:pPr>
      <w:r w:rsidRPr="00BB5A0A">
        <w:rPr>
          <w:rFonts w:ascii="宋体" w:hAnsi="宋体" w:hint="eastAsia"/>
          <w:bCs/>
          <w:szCs w:val="21"/>
        </w:rPr>
        <w:t>2.礼乐制度:即周礼,是表示等级制度的典章制度和礼仪规定,是各级贵族的政治和生活准则,成为维护宗法分封制度必不可少的工具。</w:t>
      </w:r>
    </w:p>
    <w:p w:rsidR="00512214" w:rsidRPr="00BB5A0A" w:rsidRDefault="00512214" w:rsidP="00512214">
      <w:pPr>
        <w:rPr>
          <w:rFonts w:ascii="宋体" w:hAnsi="宋体"/>
          <w:szCs w:val="21"/>
        </w:rPr>
      </w:pPr>
      <w:r w:rsidRPr="00BB5A0A">
        <w:rPr>
          <w:rFonts w:ascii="宋体" w:hAnsi="宋体" w:hint="eastAsia"/>
          <w:bCs/>
          <w:szCs w:val="21"/>
        </w:rPr>
        <w:t>史料探究               主题探究·史料教学</w:t>
      </w:r>
    </w:p>
    <w:p w:rsidR="00512214" w:rsidRPr="00BB5A0A" w:rsidRDefault="00512214" w:rsidP="00512214">
      <w:pPr>
        <w:rPr>
          <w:rFonts w:ascii="宋体" w:hAnsi="宋体"/>
          <w:szCs w:val="21"/>
        </w:rPr>
      </w:pPr>
      <w:r w:rsidRPr="00BB5A0A">
        <w:rPr>
          <w:rFonts w:ascii="宋体" w:hAnsi="宋体" w:hint="eastAsia"/>
          <w:bCs/>
          <w:szCs w:val="21"/>
        </w:rPr>
        <w:t>探究主题1　分封制的特点及作用</w:t>
      </w:r>
    </w:p>
    <w:p w:rsidR="00512214" w:rsidRPr="00BB5A0A" w:rsidRDefault="00512214" w:rsidP="00512214">
      <w:pPr>
        <w:rPr>
          <w:rFonts w:ascii="宋体" w:hAnsi="宋体"/>
          <w:szCs w:val="21"/>
        </w:rPr>
      </w:pPr>
      <w:r w:rsidRPr="00BB5A0A">
        <w:rPr>
          <w:rFonts w:ascii="宋体" w:hAnsi="宋体" w:hint="eastAsia"/>
          <w:bCs/>
          <w:szCs w:val="21"/>
        </w:rPr>
        <w:t>材料　《荀子·儒效篇》记载:“(周公)兼制天下,立七十一国,姬姓独居五十三人。”</w:t>
      </w:r>
    </w:p>
    <w:p w:rsidR="00512214" w:rsidRPr="00BB5A0A" w:rsidRDefault="00512214" w:rsidP="00512214">
      <w:pPr>
        <w:rPr>
          <w:bCs/>
          <w:szCs w:val="21"/>
        </w:rPr>
      </w:pPr>
      <w:r w:rsidRPr="00BB5A0A">
        <w:rPr>
          <w:rFonts w:ascii="宋体" w:hAnsi="宋体"/>
          <w:noProof/>
          <w:szCs w:val="21"/>
        </w:rPr>
        <w:drawing>
          <wp:inline distT="0" distB="0" distL="0" distR="0" wp14:anchorId="24A47CDD" wp14:editId="5556F284">
            <wp:extent cx="1800225" cy="1152525"/>
            <wp:effectExtent l="0" t="0" r="9525" b="9525"/>
            <wp:docPr id="365592" name="F17STBBX1YLLLS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92" name="F17STBBX1YLLLS7.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152525"/>
                    </a:xfrm>
                    <a:prstGeom prst="rect">
                      <a:avLst/>
                    </a:prstGeom>
                    <a:noFill/>
                    <a:ln>
                      <a:noFill/>
                    </a:ln>
                    <a:extLst/>
                  </pic:spPr>
                </pic:pic>
              </a:graphicData>
            </a:graphic>
          </wp:inline>
        </w:drawing>
      </w:r>
    </w:p>
    <w:p w:rsidR="00512214" w:rsidRDefault="00512214" w:rsidP="009B1D3D">
      <w:pPr>
        <w:rPr>
          <w:bCs/>
          <w:szCs w:val="21"/>
        </w:rPr>
      </w:pPr>
      <w:r w:rsidRPr="00BB5A0A">
        <w:rPr>
          <w:rFonts w:hint="eastAsia"/>
          <w:bCs/>
          <w:szCs w:val="21"/>
        </w:rPr>
        <w:t>【问题】</w:t>
      </w:r>
      <w:r w:rsidRPr="00BB5A0A">
        <w:rPr>
          <w:rFonts w:hint="eastAsia"/>
          <w:bCs/>
          <w:szCs w:val="21"/>
        </w:rPr>
        <w:t xml:space="preserve"> </w:t>
      </w:r>
      <w:r w:rsidRPr="00BB5A0A">
        <w:rPr>
          <w:rFonts w:hint="eastAsia"/>
          <w:bCs/>
          <w:szCs w:val="21"/>
        </w:rPr>
        <w:t>根据上述材料</w:t>
      </w:r>
      <w:r w:rsidRPr="00BB5A0A">
        <w:rPr>
          <w:rFonts w:hint="eastAsia"/>
          <w:bCs/>
          <w:szCs w:val="21"/>
        </w:rPr>
        <w:t>,</w:t>
      </w:r>
      <w:r w:rsidRPr="00BB5A0A">
        <w:rPr>
          <w:rFonts w:hint="eastAsia"/>
          <w:bCs/>
          <w:szCs w:val="21"/>
        </w:rPr>
        <w:t>结合图中信息</w:t>
      </w:r>
      <w:r w:rsidRPr="00BB5A0A">
        <w:rPr>
          <w:rFonts w:hint="eastAsia"/>
          <w:bCs/>
          <w:szCs w:val="21"/>
        </w:rPr>
        <w:t>,</w:t>
      </w:r>
      <w:r w:rsidRPr="00BB5A0A">
        <w:rPr>
          <w:rFonts w:hint="eastAsia"/>
          <w:bCs/>
          <w:szCs w:val="21"/>
        </w:rPr>
        <w:t>概括西周分封制的特点</w:t>
      </w:r>
      <w:r w:rsidRPr="00BB5A0A">
        <w:rPr>
          <w:rFonts w:hint="eastAsia"/>
          <w:bCs/>
          <w:szCs w:val="21"/>
        </w:rPr>
        <w:t>,</w:t>
      </w:r>
      <w:r w:rsidRPr="00BB5A0A">
        <w:rPr>
          <w:rFonts w:hint="eastAsia"/>
          <w:bCs/>
          <w:szCs w:val="21"/>
        </w:rPr>
        <w:t>并叙述其积极意义。</w:t>
      </w:r>
    </w:p>
    <w:p w:rsidR="002C5CA4" w:rsidRDefault="002C5CA4" w:rsidP="009B1D3D">
      <w:pPr>
        <w:rPr>
          <w:bCs/>
          <w:szCs w:val="21"/>
        </w:rPr>
      </w:pPr>
    </w:p>
    <w:p w:rsidR="002C5CA4" w:rsidRDefault="002C5CA4" w:rsidP="009B1D3D">
      <w:pPr>
        <w:rPr>
          <w:bCs/>
          <w:szCs w:val="21"/>
        </w:rPr>
      </w:pPr>
    </w:p>
    <w:p w:rsidR="002C5CA4" w:rsidRDefault="002C5CA4" w:rsidP="009B1D3D">
      <w:pPr>
        <w:rPr>
          <w:bCs/>
          <w:szCs w:val="21"/>
        </w:rPr>
      </w:pPr>
    </w:p>
    <w:p w:rsidR="002C5CA4" w:rsidRDefault="002C5CA4" w:rsidP="009B1D3D">
      <w:pPr>
        <w:rPr>
          <w:bCs/>
          <w:szCs w:val="21"/>
        </w:rPr>
      </w:pPr>
    </w:p>
    <w:p w:rsidR="002C5CA4" w:rsidRDefault="002C5CA4" w:rsidP="009B1D3D">
      <w:pPr>
        <w:rPr>
          <w:bCs/>
          <w:szCs w:val="21"/>
        </w:rPr>
      </w:pPr>
    </w:p>
    <w:p w:rsidR="002C5CA4" w:rsidRDefault="002C5CA4" w:rsidP="009B1D3D">
      <w:pPr>
        <w:rPr>
          <w:bCs/>
          <w:szCs w:val="21"/>
        </w:rPr>
      </w:pPr>
    </w:p>
    <w:p w:rsidR="002C5CA4" w:rsidRPr="00BB5A0A" w:rsidRDefault="002C5CA4" w:rsidP="009B1D3D">
      <w:pPr>
        <w:rPr>
          <w:szCs w:val="21"/>
        </w:rPr>
      </w:pPr>
    </w:p>
    <w:p w:rsidR="00512214" w:rsidRPr="00BB5A0A" w:rsidRDefault="00512214" w:rsidP="00512214">
      <w:pPr>
        <w:rPr>
          <w:rFonts w:ascii="宋体" w:hAnsi="宋体"/>
          <w:szCs w:val="21"/>
        </w:rPr>
      </w:pPr>
      <w:r w:rsidRPr="00BB5A0A">
        <w:rPr>
          <w:rFonts w:ascii="宋体" w:hAnsi="宋体" w:hint="eastAsia"/>
          <w:bCs/>
          <w:szCs w:val="21"/>
        </w:rPr>
        <w:lastRenderedPageBreak/>
        <w:t>探究主题2　分封制宗法制的影响</w:t>
      </w:r>
    </w:p>
    <w:p w:rsidR="00512214" w:rsidRPr="00BB5A0A" w:rsidRDefault="00512214" w:rsidP="00512214">
      <w:pPr>
        <w:rPr>
          <w:rFonts w:ascii="宋体" w:hAnsi="宋体"/>
          <w:szCs w:val="21"/>
        </w:rPr>
      </w:pPr>
      <w:r w:rsidRPr="00BB5A0A">
        <w:rPr>
          <w:rFonts w:ascii="宋体" w:hAnsi="宋体" w:hint="eastAsia"/>
          <w:bCs/>
          <w:szCs w:val="21"/>
        </w:rPr>
        <w:t>材料</w:t>
      </w:r>
      <w:proofErr w:type="gramStart"/>
      <w:r w:rsidRPr="00BB5A0A">
        <w:rPr>
          <w:rFonts w:ascii="宋体" w:hAnsi="宋体" w:hint="eastAsia"/>
          <w:bCs/>
          <w:szCs w:val="21"/>
        </w:rPr>
        <w:t>一</w:t>
      </w:r>
      <w:proofErr w:type="gramEnd"/>
      <w:r w:rsidRPr="00BB5A0A">
        <w:rPr>
          <w:rFonts w:ascii="宋体" w:hAnsi="宋体" w:hint="eastAsia"/>
          <w:bCs/>
          <w:szCs w:val="21"/>
        </w:rPr>
        <w:t xml:space="preserve"> 　“褒姒不好笑……(周)幽王为烽燧大鼓,有寇至则举烽火。诸侯悉至……”</w:t>
      </w:r>
    </w:p>
    <w:p w:rsidR="00512214" w:rsidRPr="00BB5A0A" w:rsidRDefault="00512214" w:rsidP="00512214">
      <w:pPr>
        <w:rPr>
          <w:rFonts w:ascii="宋体" w:hAnsi="宋体"/>
          <w:szCs w:val="21"/>
        </w:rPr>
      </w:pPr>
      <w:r w:rsidRPr="00BB5A0A">
        <w:rPr>
          <w:rFonts w:ascii="宋体" w:hAnsi="宋体" w:hint="eastAsia"/>
          <w:bCs/>
          <w:szCs w:val="21"/>
        </w:rPr>
        <w:t>——《史记·周本纪》</w:t>
      </w:r>
    </w:p>
    <w:p w:rsidR="00512214" w:rsidRPr="00BB5A0A" w:rsidRDefault="00512214" w:rsidP="00512214">
      <w:pPr>
        <w:rPr>
          <w:rFonts w:ascii="宋体" w:hAnsi="宋体"/>
          <w:szCs w:val="21"/>
        </w:rPr>
      </w:pPr>
      <w:r w:rsidRPr="00BB5A0A">
        <w:rPr>
          <w:rFonts w:ascii="宋体" w:hAnsi="宋体" w:hint="eastAsia"/>
          <w:bCs/>
          <w:szCs w:val="21"/>
        </w:rPr>
        <w:t>材料二　周武王,始</w:t>
      </w:r>
      <w:proofErr w:type="gramStart"/>
      <w:r w:rsidRPr="00BB5A0A">
        <w:rPr>
          <w:rFonts w:ascii="宋体" w:hAnsi="宋体" w:hint="eastAsia"/>
          <w:bCs/>
          <w:szCs w:val="21"/>
        </w:rPr>
        <w:t>诛纣</w:t>
      </w:r>
      <w:proofErr w:type="gramEnd"/>
      <w:r w:rsidRPr="00BB5A0A">
        <w:rPr>
          <w:rFonts w:ascii="宋体" w:hAnsi="宋体" w:hint="eastAsia"/>
          <w:bCs/>
          <w:szCs w:val="21"/>
        </w:rPr>
        <w:t>,八百载,最长久。</w:t>
      </w:r>
    </w:p>
    <w:p w:rsidR="00512214" w:rsidRPr="00BB5A0A" w:rsidRDefault="00512214" w:rsidP="00512214">
      <w:pPr>
        <w:rPr>
          <w:rFonts w:ascii="宋体" w:hAnsi="宋体"/>
          <w:szCs w:val="21"/>
        </w:rPr>
      </w:pPr>
      <w:r w:rsidRPr="00BB5A0A">
        <w:rPr>
          <w:rFonts w:ascii="宋体" w:hAnsi="宋体" w:hint="eastAsia"/>
          <w:bCs/>
          <w:szCs w:val="21"/>
        </w:rPr>
        <w:t>——《三字经》</w:t>
      </w:r>
    </w:p>
    <w:p w:rsidR="00512214" w:rsidRPr="00BB5A0A" w:rsidRDefault="00512214" w:rsidP="00512214">
      <w:pPr>
        <w:rPr>
          <w:rFonts w:ascii="宋体" w:hAnsi="宋体"/>
          <w:szCs w:val="21"/>
        </w:rPr>
      </w:pPr>
      <w:r w:rsidRPr="00BB5A0A">
        <w:rPr>
          <w:rFonts w:ascii="宋体" w:hAnsi="宋体" w:hint="eastAsia"/>
          <w:bCs/>
          <w:szCs w:val="21"/>
        </w:rPr>
        <w:t xml:space="preserve">材料三　在《红楼梦》第九十回中,贾母说:“自然先给宝玉娶了亲,然后给林丫头说人家。没有先是外人,后是自己人的……” </w:t>
      </w:r>
    </w:p>
    <w:p w:rsidR="00512214" w:rsidRPr="00BB5A0A" w:rsidRDefault="00512214" w:rsidP="00512214">
      <w:pPr>
        <w:rPr>
          <w:rFonts w:ascii="宋体" w:hAnsi="宋体"/>
          <w:bCs/>
          <w:szCs w:val="21"/>
        </w:rPr>
      </w:pPr>
      <w:r w:rsidRPr="00BB5A0A">
        <w:rPr>
          <w:rFonts w:ascii="宋体" w:hAnsi="宋体" w:hint="eastAsia"/>
          <w:bCs/>
          <w:szCs w:val="21"/>
        </w:rPr>
        <w:t>【问题】</w:t>
      </w:r>
    </w:p>
    <w:p w:rsidR="00512214" w:rsidRPr="00BB5A0A" w:rsidRDefault="00512214" w:rsidP="00512214">
      <w:pPr>
        <w:rPr>
          <w:rFonts w:ascii="宋体" w:hAnsi="宋体"/>
          <w:szCs w:val="21"/>
        </w:rPr>
      </w:pPr>
      <w:r w:rsidRPr="00BB5A0A">
        <w:rPr>
          <w:rFonts w:ascii="宋体" w:hAnsi="宋体" w:hint="eastAsia"/>
          <w:bCs/>
          <w:szCs w:val="21"/>
        </w:rPr>
        <w:t>(1)依据材料一、二,归纳分封制的作用。</w:t>
      </w:r>
    </w:p>
    <w:p w:rsidR="00512214" w:rsidRPr="00BB5A0A" w:rsidRDefault="00512214" w:rsidP="00512214">
      <w:pPr>
        <w:rPr>
          <w:rFonts w:ascii="宋体" w:hAnsi="宋体"/>
          <w:bCs/>
          <w:szCs w:val="21"/>
        </w:rPr>
      </w:pPr>
      <w:r w:rsidRPr="00BB5A0A">
        <w:rPr>
          <w:rFonts w:ascii="宋体" w:hAnsi="宋体" w:hint="eastAsia"/>
          <w:bCs/>
          <w:szCs w:val="21"/>
        </w:rPr>
        <w:t>(2)《红楼梦》第九十回的内容体现了哪些宗法观念?</w:t>
      </w:r>
    </w:p>
    <w:p w:rsidR="00512214" w:rsidRPr="00BB5A0A" w:rsidRDefault="00512214" w:rsidP="00512214">
      <w:pPr>
        <w:rPr>
          <w:rFonts w:ascii="宋体" w:hAnsi="宋体"/>
          <w:bCs/>
          <w:szCs w:val="21"/>
        </w:rPr>
      </w:pPr>
    </w:p>
    <w:p w:rsidR="008013F1" w:rsidRDefault="008013F1" w:rsidP="00512214">
      <w:pPr>
        <w:rPr>
          <w:rFonts w:ascii="宋体" w:hAnsi="宋体"/>
          <w:bCs/>
          <w:szCs w:val="21"/>
        </w:rPr>
      </w:pPr>
    </w:p>
    <w:p w:rsidR="00512214" w:rsidRPr="00BB5A0A" w:rsidRDefault="00512214" w:rsidP="00512214">
      <w:pPr>
        <w:rPr>
          <w:rFonts w:ascii="宋体" w:hAnsi="宋体"/>
          <w:bCs/>
          <w:szCs w:val="21"/>
        </w:rPr>
      </w:pPr>
    </w:p>
    <w:p w:rsidR="00512214" w:rsidRPr="00BB5A0A" w:rsidRDefault="00512214" w:rsidP="00512214">
      <w:pPr>
        <w:rPr>
          <w:rFonts w:ascii="宋体" w:hAnsi="宋体"/>
          <w:szCs w:val="21"/>
        </w:rPr>
      </w:pPr>
    </w:p>
    <w:p w:rsidR="00512214" w:rsidRPr="00BB5A0A" w:rsidRDefault="00512214" w:rsidP="00512214">
      <w:pPr>
        <w:rPr>
          <w:rFonts w:ascii="宋体" w:hAnsi="宋体"/>
          <w:szCs w:val="21"/>
        </w:rPr>
      </w:pPr>
      <w:r w:rsidRPr="00BB5A0A">
        <w:rPr>
          <w:rFonts w:ascii="宋体" w:hAnsi="宋体" w:hint="eastAsia"/>
          <w:bCs/>
          <w:szCs w:val="21"/>
        </w:rPr>
        <w:t>探究主题3　中国古代早期政治制度的特点</w:t>
      </w:r>
    </w:p>
    <w:p w:rsidR="00512214" w:rsidRPr="00BB5A0A" w:rsidRDefault="00512214" w:rsidP="00512214">
      <w:pPr>
        <w:rPr>
          <w:rFonts w:ascii="宋体" w:hAnsi="宋体"/>
          <w:szCs w:val="21"/>
        </w:rPr>
      </w:pPr>
      <w:r w:rsidRPr="00BB5A0A">
        <w:rPr>
          <w:rFonts w:ascii="宋体" w:hAnsi="宋体" w:hint="eastAsia"/>
          <w:bCs/>
          <w:szCs w:val="21"/>
        </w:rPr>
        <w:t>材料</w:t>
      </w:r>
      <w:proofErr w:type="gramStart"/>
      <w:r w:rsidRPr="00BB5A0A">
        <w:rPr>
          <w:rFonts w:ascii="宋体" w:hAnsi="宋体" w:hint="eastAsia"/>
          <w:bCs/>
          <w:szCs w:val="21"/>
        </w:rPr>
        <w:t>一</w:t>
      </w:r>
      <w:proofErr w:type="gramEnd"/>
      <w:r w:rsidRPr="00BB5A0A">
        <w:rPr>
          <w:rFonts w:ascii="宋体" w:hAnsi="宋体" w:hint="eastAsia"/>
          <w:bCs/>
          <w:szCs w:val="21"/>
        </w:rPr>
        <w:t xml:space="preserve">　商朝人崇信各种鬼神,认为神灵主导着人事。商</w:t>
      </w:r>
      <w:proofErr w:type="gramStart"/>
      <w:r w:rsidRPr="00BB5A0A">
        <w:rPr>
          <w:rFonts w:ascii="宋体" w:hAnsi="宋体" w:hint="eastAsia"/>
          <w:bCs/>
          <w:szCs w:val="21"/>
        </w:rPr>
        <w:t>王往往</w:t>
      </w:r>
      <w:proofErr w:type="gramEnd"/>
      <w:r w:rsidRPr="00BB5A0A">
        <w:rPr>
          <w:rFonts w:ascii="宋体" w:hAnsi="宋体" w:hint="eastAsia"/>
          <w:bCs/>
          <w:szCs w:val="21"/>
        </w:rPr>
        <w:t>杀死大批战俘和奴婢,用来殉葬、祭祖、祭神。商人把占卜、祭祀作为与神灵沟通的手段。在商代,王是人,也是神,既是王朝的元首,又是群巫之长。</w:t>
      </w:r>
    </w:p>
    <w:p w:rsidR="00512214" w:rsidRPr="00BB5A0A" w:rsidRDefault="00512214" w:rsidP="00512214">
      <w:pPr>
        <w:rPr>
          <w:rFonts w:ascii="宋体" w:hAnsi="宋体"/>
          <w:szCs w:val="21"/>
        </w:rPr>
      </w:pPr>
      <w:r w:rsidRPr="00BB5A0A">
        <w:rPr>
          <w:rFonts w:ascii="宋体" w:hAnsi="宋体" w:hint="eastAsia"/>
          <w:bCs/>
          <w:szCs w:val="21"/>
        </w:rPr>
        <w:t>材料二　……依此类推,按血亲关系不断分封下去。……由于周朝规定同姓百年不婚,所以诸侯国之间同姓多是兄弟。异姓多是甥舅,这样,整个西周国家就由宗法关系联结起来。</w:t>
      </w:r>
    </w:p>
    <w:p w:rsidR="00512214" w:rsidRPr="00BB5A0A" w:rsidRDefault="00512214" w:rsidP="00512214">
      <w:pPr>
        <w:rPr>
          <w:rFonts w:ascii="宋体" w:hAnsi="宋体"/>
          <w:szCs w:val="21"/>
        </w:rPr>
      </w:pPr>
      <w:r w:rsidRPr="00BB5A0A">
        <w:rPr>
          <w:rFonts w:ascii="宋体" w:hAnsi="宋体" w:hint="eastAsia"/>
          <w:bCs/>
          <w:szCs w:val="21"/>
        </w:rPr>
        <w:t>——《中国历史纵与横》</w:t>
      </w:r>
    </w:p>
    <w:p w:rsidR="00512214" w:rsidRPr="00BB5A0A" w:rsidRDefault="00512214" w:rsidP="00512214">
      <w:pPr>
        <w:rPr>
          <w:rFonts w:ascii="宋体" w:hAnsi="宋体"/>
          <w:szCs w:val="21"/>
        </w:rPr>
      </w:pPr>
      <w:r w:rsidRPr="00BB5A0A">
        <w:rPr>
          <w:rFonts w:ascii="宋体" w:hAnsi="宋体" w:hint="eastAsia"/>
          <w:bCs/>
          <w:szCs w:val="21"/>
        </w:rPr>
        <w:t>材料三　王国维曾说:“盖诸侯之于天子,犹后世诸侯之于盟主,未有君臣之分也。”</w:t>
      </w:r>
    </w:p>
    <w:p w:rsidR="00512214" w:rsidRPr="00BB5A0A" w:rsidRDefault="00512214" w:rsidP="00512214">
      <w:pPr>
        <w:rPr>
          <w:rFonts w:ascii="宋体" w:hAnsi="宋体"/>
          <w:szCs w:val="21"/>
        </w:rPr>
      </w:pPr>
      <w:r w:rsidRPr="00BB5A0A">
        <w:rPr>
          <w:rFonts w:ascii="宋体" w:hAnsi="宋体" w:hint="eastAsia"/>
          <w:bCs/>
          <w:szCs w:val="21"/>
        </w:rPr>
        <w:t>【问题】  综合上述材料并结合所学知识,归纳中国早期政治制度的特点。</w:t>
      </w:r>
    </w:p>
    <w:p w:rsidR="00512214" w:rsidRPr="00BB5A0A" w:rsidRDefault="00512214" w:rsidP="009B1D3D">
      <w:pPr>
        <w:rPr>
          <w:rFonts w:ascii="宋体" w:hAnsi="宋体"/>
          <w:szCs w:val="21"/>
        </w:rPr>
      </w:pPr>
    </w:p>
    <w:p w:rsidR="00512214" w:rsidRPr="00BB5A0A" w:rsidRDefault="00512214" w:rsidP="009B1D3D">
      <w:pPr>
        <w:rPr>
          <w:rFonts w:ascii="宋体" w:hAnsi="宋体"/>
          <w:szCs w:val="21"/>
        </w:rPr>
      </w:pPr>
    </w:p>
    <w:p w:rsidR="00512214" w:rsidRPr="00BB5A0A" w:rsidRDefault="00512214" w:rsidP="009B1D3D">
      <w:pPr>
        <w:rPr>
          <w:rFonts w:ascii="宋体" w:hAnsi="宋体"/>
          <w:szCs w:val="21"/>
        </w:rPr>
      </w:pPr>
    </w:p>
    <w:p w:rsidR="00512214" w:rsidRDefault="00512214" w:rsidP="009B1D3D">
      <w:pPr>
        <w:rPr>
          <w:rFonts w:ascii="宋体" w:hAnsi="宋体"/>
          <w:szCs w:val="21"/>
        </w:rPr>
      </w:pPr>
    </w:p>
    <w:p w:rsidR="00512214" w:rsidRPr="00BB5A0A" w:rsidRDefault="00512214" w:rsidP="009B1D3D">
      <w:pPr>
        <w:rPr>
          <w:rFonts w:ascii="宋体" w:hAnsi="宋体"/>
          <w:szCs w:val="21"/>
        </w:rPr>
      </w:pPr>
    </w:p>
    <w:p w:rsidR="00512214" w:rsidRPr="00BB5A0A" w:rsidRDefault="005968A6" w:rsidP="00195F56">
      <w:pPr>
        <w:rPr>
          <w:szCs w:val="21"/>
        </w:rPr>
      </w:pPr>
      <w:r w:rsidRPr="00BB5A0A">
        <w:rPr>
          <w:rFonts w:hint="eastAsia"/>
          <w:szCs w:val="21"/>
        </w:rPr>
        <w:t>【达标训练</w:t>
      </w:r>
      <w:r w:rsidRPr="00BB5A0A">
        <w:rPr>
          <w:rFonts w:hint="eastAsia"/>
          <w:szCs w:val="21"/>
        </w:rPr>
        <w:t xml:space="preserve"> </w:t>
      </w:r>
      <w:r w:rsidRPr="00BB5A0A">
        <w:rPr>
          <w:rFonts w:hint="eastAsia"/>
          <w:szCs w:val="21"/>
        </w:rPr>
        <w:t>巩固提升】</w:t>
      </w:r>
      <w:r w:rsidRPr="00BB5A0A">
        <w:rPr>
          <w:rFonts w:hint="eastAsia"/>
          <w:szCs w:val="21"/>
        </w:rPr>
        <w:t xml:space="preserve"> </w:t>
      </w:r>
    </w:p>
    <w:p w:rsidR="00512214" w:rsidRPr="00BB5A0A" w:rsidRDefault="00512214" w:rsidP="00512214">
      <w:pPr>
        <w:rPr>
          <w:szCs w:val="21"/>
        </w:rPr>
      </w:pPr>
      <w:r w:rsidRPr="00BB5A0A">
        <w:rPr>
          <w:rFonts w:hint="eastAsia"/>
          <w:bCs/>
          <w:szCs w:val="21"/>
        </w:rPr>
        <w:t>一、选择题</w:t>
      </w:r>
    </w:p>
    <w:p w:rsidR="00512214" w:rsidRPr="00BB5A0A" w:rsidRDefault="00512214" w:rsidP="00512214">
      <w:pPr>
        <w:rPr>
          <w:szCs w:val="21"/>
        </w:rPr>
      </w:pPr>
      <w:r w:rsidRPr="00BB5A0A">
        <w:rPr>
          <w:rFonts w:hint="eastAsia"/>
          <w:bCs/>
          <w:szCs w:val="21"/>
        </w:rPr>
        <w:t>1.(2017</w:t>
      </w:r>
      <w:r w:rsidRPr="00BB5A0A">
        <w:rPr>
          <w:rFonts w:hint="eastAsia"/>
          <w:bCs/>
          <w:szCs w:val="21"/>
        </w:rPr>
        <w:t>·山东潍坊期末</w:t>
      </w:r>
      <w:r w:rsidRPr="00BB5A0A">
        <w:rPr>
          <w:rFonts w:hint="eastAsia"/>
          <w:bCs/>
          <w:szCs w:val="21"/>
        </w:rPr>
        <w:t>)</w:t>
      </w:r>
      <w:r w:rsidRPr="00BB5A0A">
        <w:rPr>
          <w:rFonts w:hint="eastAsia"/>
          <w:bCs/>
          <w:szCs w:val="21"/>
        </w:rPr>
        <w:t>《尚书》记载“有夏</w:t>
      </w:r>
      <w:r w:rsidRPr="00BB5A0A">
        <w:rPr>
          <w:rFonts w:hint="eastAsia"/>
          <w:bCs/>
          <w:szCs w:val="21"/>
        </w:rPr>
        <w:t>(</w:t>
      </w:r>
      <w:r w:rsidRPr="00BB5A0A">
        <w:rPr>
          <w:rFonts w:hint="eastAsia"/>
          <w:bCs/>
          <w:szCs w:val="21"/>
        </w:rPr>
        <w:t>夏朝</w:t>
      </w:r>
      <w:r w:rsidRPr="00BB5A0A">
        <w:rPr>
          <w:rFonts w:hint="eastAsia"/>
          <w:bCs/>
          <w:szCs w:val="21"/>
        </w:rPr>
        <w:t>)</w:t>
      </w:r>
      <w:r w:rsidRPr="00BB5A0A">
        <w:rPr>
          <w:rFonts w:hint="eastAsia"/>
          <w:bCs/>
          <w:szCs w:val="21"/>
        </w:rPr>
        <w:t>多罪</w:t>
      </w:r>
      <w:r w:rsidRPr="00BB5A0A">
        <w:rPr>
          <w:rFonts w:hint="eastAsia"/>
          <w:bCs/>
          <w:szCs w:val="21"/>
        </w:rPr>
        <w:t>,</w:t>
      </w:r>
      <w:r w:rsidRPr="00BB5A0A">
        <w:rPr>
          <w:rFonts w:hint="eastAsia"/>
          <w:bCs/>
          <w:szCs w:val="21"/>
        </w:rPr>
        <w:t>天命</w:t>
      </w:r>
      <w:proofErr w:type="gramStart"/>
      <w:r w:rsidRPr="00BB5A0A">
        <w:rPr>
          <w:rFonts w:hint="eastAsia"/>
          <w:bCs/>
          <w:szCs w:val="21"/>
        </w:rPr>
        <w:t>殛</w:t>
      </w:r>
      <w:proofErr w:type="gramEnd"/>
      <w:r w:rsidRPr="00BB5A0A">
        <w:rPr>
          <w:rFonts w:hint="eastAsia"/>
          <w:bCs/>
          <w:szCs w:val="21"/>
        </w:rPr>
        <w:t>(</w:t>
      </w:r>
      <w:proofErr w:type="spellStart"/>
      <w:r w:rsidRPr="00BB5A0A">
        <w:rPr>
          <w:rFonts w:hint="eastAsia"/>
          <w:bCs/>
          <w:szCs w:val="21"/>
        </w:rPr>
        <w:t>ji</w:t>
      </w:r>
      <w:proofErr w:type="spellEnd"/>
      <w:r w:rsidRPr="00BB5A0A">
        <w:rPr>
          <w:rFonts w:hint="eastAsia"/>
          <w:bCs/>
          <w:szCs w:val="21"/>
        </w:rPr>
        <w:t>,</w:t>
      </w:r>
      <w:r w:rsidRPr="00BB5A0A">
        <w:rPr>
          <w:rFonts w:hint="eastAsia"/>
          <w:bCs/>
          <w:szCs w:val="21"/>
        </w:rPr>
        <w:t>杀死</w:t>
      </w:r>
      <w:r w:rsidRPr="00BB5A0A">
        <w:rPr>
          <w:rFonts w:hint="eastAsia"/>
          <w:bCs/>
          <w:szCs w:val="21"/>
        </w:rPr>
        <w:t>)</w:t>
      </w:r>
      <w:r w:rsidRPr="00BB5A0A">
        <w:rPr>
          <w:rFonts w:hint="eastAsia"/>
          <w:bCs/>
          <w:szCs w:val="21"/>
        </w:rPr>
        <w:t>之”“商罪贯盈</w:t>
      </w:r>
      <w:r w:rsidRPr="00BB5A0A">
        <w:rPr>
          <w:rFonts w:hint="eastAsia"/>
          <w:bCs/>
          <w:szCs w:val="21"/>
        </w:rPr>
        <w:t>,</w:t>
      </w:r>
      <w:r w:rsidRPr="00BB5A0A">
        <w:rPr>
          <w:rFonts w:hint="eastAsia"/>
          <w:bCs/>
          <w:szCs w:val="21"/>
        </w:rPr>
        <w:t>天命</w:t>
      </w:r>
      <w:proofErr w:type="gramStart"/>
      <w:r w:rsidRPr="00BB5A0A">
        <w:rPr>
          <w:rFonts w:hint="eastAsia"/>
          <w:bCs/>
          <w:szCs w:val="21"/>
        </w:rPr>
        <w:t>诛</w:t>
      </w:r>
      <w:proofErr w:type="gramEnd"/>
      <w:r w:rsidRPr="00BB5A0A">
        <w:rPr>
          <w:rFonts w:hint="eastAsia"/>
          <w:bCs/>
          <w:szCs w:val="21"/>
        </w:rPr>
        <w:t>之”。这反映了夏商时期</w:t>
      </w:r>
      <w:r w:rsidRPr="00BB5A0A">
        <w:rPr>
          <w:rFonts w:hint="eastAsia"/>
          <w:bCs/>
          <w:szCs w:val="21"/>
        </w:rPr>
        <w:t>(</w:t>
      </w:r>
      <w:r w:rsidRPr="00BB5A0A">
        <w:rPr>
          <w:rFonts w:hint="eastAsia"/>
          <w:bCs/>
          <w:szCs w:val="21"/>
        </w:rPr>
        <w:t xml:space="preserve">　　</w:t>
      </w:r>
      <w:r w:rsidRPr="00BB5A0A">
        <w:rPr>
          <w:rFonts w:hint="eastAsia"/>
          <w:bCs/>
          <w:szCs w:val="21"/>
        </w:rPr>
        <w:t>)</w:t>
      </w:r>
    </w:p>
    <w:p w:rsidR="00512214" w:rsidRPr="00BB5A0A" w:rsidRDefault="00512214" w:rsidP="00512214">
      <w:pPr>
        <w:rPr>
          <w:szCs w:val="21"/>
        </w:rPr>
      </w:pPr>
      <w:r w:rsidRPr="00BB5A0A">
        <w:rPr>
          <w:rFonts w:hint="eastAsia"/>
          <w:bCs/>
          <w:szCs w:val="21"/>
        </w:rPr>
        <w:t>A.</w:t>
      </w:r>
      <w:r w:rsidRPr="00BB5A0A">
        <w:rPr>
          <w:rFonts w:hint="eastAsia"/>
          <w:bCs/>
          <w:szCs w:val="21"/>
        </w:rPr>
        <w:t>政权更替频繁</w:t>
      </w:r>
      <w:r w:rsidRPr="00BB5A0A">
        <w:rPr>
          <w:rFonts w:hint="eastAsia"/>
          <w:bCs/>
          <w:szCs w:val="21"/>
        </w:rPr>
        <w:tab/>
        <w:t>B.</w:t>
      </w:r>
      <w:r w:rsidRPr="00BB5A0A">
        <w:rPr>
          <w:rFonts w:hint="eastAsia"/>
          <w:bCs/>
          <w:szCs w:val="21"/>
        </w:rPr>
        <w:t>神权与王权相结合</w:t>
      </w:r>
      <w:r w:rsidRPr="00BB5A0A">
        <w:rPr>
          <w:rFonts w:hint="eastAsia"/>
          <w:bCs/>
          <w:szCs w:val="21"/>
        </w:rPr>
        <w:t>C.</w:t>
      </w:r>
      <w:r w:rsidRPr="00BB5A0A">
        <w:rPr>
          <w:rFonts w:hint="eastAsia"/>
          <w:bCs/>
          <w:szCs w:val="21"/>
        </w:rPr>
        <w:t>尚未实现高度集权</w:t>
      </w:r>
      <w:r w:rsidRPr="00BB5A0A">
        <w:rPr>
          <w:rFonts w:hint="eastAsia"/>
          <w:bCs/>
          <w:szCs w:val="21"/>
        </w:rPr>
        <w:tab/>
        <w:t xml:space="preserve">    D.</w:t>
      </w:r>
      <w:r w:rsidRPr="00BB5A0A">
        <w:rPr>
          <w:rFonts w:hint="eastAsia"/>
          <w:bCs/>
          <w:szCs w:val="21"/>
        </w:rPr>
        <w:t>世袭制度遭到废弃</w:t>
      </w:r>
    </w:p>
    <w:p w:rsidR="00512214" w:rsidRPr="00BB5A0A" w:rsidRDefault="00512214" w:rsidP="00512214">
      <w:pPr>
        <w:rPr>
          <w:szCs w:val="21"/>
        </w:rPr>
      </w:pPr>
      <w:r w:rsidRPr="00BB5A0A">
        <w:rPr>
          <w:rFonts w:hint="eastAsia"/>
          <w:bCs/>
          <w:szCs w:val="21"/>
        </w:rPr>
        <w:t>2.</w:t>
      </w:r>
      <w:r w:rsidRPr="00BB5A0A">
        <w:rPr>
          <w:rFonts w:hint="eastAsia"/>
          <w:bCs/>
          <w:szCs w:val="21"/>
        </w:rPr>
        <w:t>据史料记载</w:t>
      </w:r>
      <w:r w:rsidRPr="00BB5A0A">
        <w:rPr>
          <w:rFonts w:hint="eastAsia"/>
          <w:bCs/>
          <w:szCs w:val="21"/>
        </w:rPr>
        <w:t>:</w:t>
      </w:r>
      <w:r w:rsidRPr="00BB5A0A">
        <w:rPr>
          <w:rFonts w:hint="eastAsia"/>
          <w:bCs/>
          <w:szCs w:val="21"/>
        </w:rPr>
        <w:t>“昔武王克商</w:t>
      </w:r>
      <w:r w:rsidRPr="00BB5A0A">
        <w:rPr>
          <w:rFonts w:hint="eastAsia"/>
          <w:bCs/>
          <w:szCs w:val="21"/>
        </w:rPr>
        <w:t>,</w:t>
      </w:r>
      <w:r w:rsidRPr="00BB5A0A">
        <w:rPr>
          <w:rFonts w:hint="eastAsia"/>
          <w:bCs/>
          <w:szCs w:val="21"/>
        </w:rPr>
        <w:t>光有天下</w:t>
      </w:r>
      <w:r w:rsidRPr="00BB5A0A">
        <w:rPr>
          <w:rFonts w:hint="eastAsia"/>
          <w:bCs/>
          <w:szCs w:val="21"/>
        </w:rPr>
        <w:t>,</w:t>
      </w:r>
      <w:r w:rsidRPr="00BB5A0A">
        <w:rPr>
          <w:rFonts w:hint="eastAsia"/>
          <w:bCs/>
          <w:szCs w:val="21"/>
        </w:rPr>
        <w:t>其兄弟之国者十有五人</w:t>
      </w:r>
      <w:r w:rsidRPr="00BB5A0A">
        <w:rPr>
          <w:rFonts w:hint="eastAsia"/>
          <w:bCs/>
          <w:szCs w:val="21"/>
        </w:rPr>
        <w:t>,</w:t>
      </w:r>
      <w:r w:rsidRPr="00BB5A0A">
        <w:rPr>
          <w:rFonts w:hint="eastAsia"/>
          <w:bCs/>
          <w:szCs w:val="21"/>
        </w:rPr>
        <w:t>姬姓之国者四十人。”这说明西周分封制的主要对象是</w:t>
      </w:r>
      <w:r w:rsidRPr="00BB5A0A">
        <w:rPr>
          <w:rFonts w:hint="eastAsia"/>
          <w:bCs/>
          <w:szCs w:val="21"/>
        </w:rPr>
        <w:t>(</w:t>
      </w:r>
      <w:r w:rsidRPr="00BB5A0A">
        <w:rPr>
          <w:rFonts w:hint="eastAsia"/>
          <w:bCs/>
          <w:szCs w:val="21"/>
        </w:rPr>
        <w:t xml:space="preserve">　　</w:t>
      </w:r>
      <w:r w:rsidRPr="00BB5A0A">
        <w:rPr>
          <w:rFonts w:hint="eastAsia"/>
          <w:bCs/>
          <w:szCs w:val="21"/>
        </w:rPr>
        <w:t>)</w:t>
      </w:r>
    </w:p>
    <w:p w:rsidR="00512214" w:rsidRPr="00BB5A0A" w:rsidRDefault="00512214" w:rsidP="00512214">
      <w:pPr>
        <w:rPr>
          <w:szCs w:val="21"/>
        </w:rPr>
      </w:pPr>
      <w:r w:rsidRPr="00BB5A0A">
        <w:rPr>
          <w:rFonts w:hint="eastAsia"/>
          <w:bCs/>
          <w:szCs w:val="21"/>
        </w:rPr>
        <w:t>A.</w:t>
      </w:r>
      <w:r w:rsidRPr="00BB5A0A">
        <w:rPr>
          <w:rFonts w:hint="eastAsia"/>
          <w:bCs/>
          <w:szCs w:val="21"/>
        </w:rPr>
        <w:t>先代贵族</w:t>
      </w:r>
      <w:r w:rsidRPr="00BB5A0A">
        <w:rPr>
          <w:rFonts w:hint="eastAsia"/>
          <w:bCs/>
          <w:szCs w:val="21"/>
        </w:rPr>
        <w:tab/>
        <w:t xml:space="preserve">      B.</w:t>
      </w:r>
      <w:r w:rsidRPr="00BB5A0A">
        <w:rPr>
          <w:rFonts w:hint="eastAsia"/>
          <w:bCs/>
          <w:szCs w:val="21"/>
        </w:rPr>
        <w:t>少数民族首领</w:t>
      </w:r>
      <w:r w:rsidRPr="00BB5A0A">
        <w:rPr>
          <w:rFonts w:hint="eastAsia"/>
          <w:bCs/>
          <w:szCs w:val="21"/>
        </w:rPr>
        <w:t>C.</w:t>
      </w:r>
      <w:r w:rsidRPr="00BB5A0A">
        <w:rPr>
          <w:rFonts w:hint="eastAsia"/>
          <w:bCs/>
          <w:szCs w:val="21"/>
        </w:rPr>
        <w:t>王族</w:t>
      </w:r>
      <w:r w:rsidRPr="00BB5A0A">
        <w:rPr>
          <w:rFonts w:hint="eastAsia"/>
          <w:bCs/>
          <w:szCs w:val="21"/>
        </w:rPr>
        <w:tab/>
        <w:t xml:space="preserve">      D.</w:t>
      </w:r>
      <w:r w:rsidRPr="00BB5A0A">
        <w:rPr>
          <w:rFonts w:hint="eastAsia"/>
          <w:bCs/>
          <w:szCs w:val="21"/>
        </w:rPr>
        <w:t>功臣</w:t>
      </w:r>
    </w:p>
    <w:p w:rsidR="00512214" w:rsidRPr="00BB5A0A" w:rsidRDefault="00512214" w:rsidP="00512214">
      <w:pPr>
        <w:rPr>
          <w:szCs w:val="21"/>
        </w:rPr>
      </w:pPr>
      <w:r w:rsidRPr="00BB5A0A">
        <w:rPr>
          <w:rFonts w:hint="eastAsia"/>
          <w:bCs/>
          <w:szCs w:val="21"/>
        </w:rPr>
        <w:t>3.(2017</w:t>
      </w:r>
      <w:r w:rsidRPr="00BB5A0A">
        <w:rPr>
          <w:rFonts w:hint="eastAsia"/>
          <w:bCs/>
          <w:szCs w:val="21"/>
        </w:rPr>
        <w:t>·山西大同期中</w:t>
      </w:r>
      <w:r w:rsidRPr="00BB5A0A">
        <w:rPr>
          <w:rFonts w:hint="eastAsia"/>
          <w:bCs/>
          <w:szCs w:val="21"/>
        </w:rPr>
        <w:t>)</w:t>
      </w:r>
      <w:r w:rsidRPr="00BB5A0A">
        <w:rPr>
          <w:rFonts w:hint="eastAsia"/>
          <w:bCs/>
          <w:szCs w:val="21"/>
        </w:rPr>
        <w:t>《禹鼎》记载</w:t>
      </w:r>
      <w:r w:rsidRPr="00BB5A0A">
        <w:rPr>
          <w:rFonts w:hint="eastAsia"/>
          <w:bCs/>
          <w:szCs w:val="21"/>
        </w:rPr>
        <w:t>:</w:t>
      </w:r>
      <w:proofErr w:type="gramStart"/>
      <w:r w:rsidRPr="00BB5A0A">
        <w:rPr>
          <w:rFonts w:hint="eastAsia"/>
          <w:bCs/>
          <w:szCs w:val="21"/>
        </w:rPr>
        <w:t>噩</w:t>
      </w:r>
      <w:proofErr w:type="gramEnd"/>
      <w:r w:rsidRPr="00BB5A0A">
        <w:rPr>
          <w:rFonts w:hint="eastAsia"/>
          <w:bCs/>
          <w:szCs w:val="21"/>
        </w:rPr>
        <w:t>侯</w:t>
      </w:r>
      <w:proofErr w:type="gramStart"/>
      <w:r w:rsidRPr="00BB5A0A">
        <w:rPr>
          <w:rFonts w:hint="eastAsia"/>
          <w:bCs/>
          <w:szCs w:val="21"/>
        </w:rPr>
        <w:t>反叛伐周</w:t>
      </w:r>
      <w:proofErr w:type="gramEnd"/>
      <w:r w:rsidRPr="00BB5A0A">
        <w:rPr>
          <w:rFonts w:hint="eastAsia"/>
          <w:bCs/>
          <w:szCs w:val="21"/>
        </w:rPr>
        <w:t>,</w:t>
      </w:r>
      <w:r w:rsidRPr="00BB5A0A">
        <w:rPr>
          <w:rFonts w:hint="eastAsia"/>
          <w:bCs/>
          <w:szCs w:val="21"/>
        </w:rPr>
        <w:t>厉</w:t>
      </w:r>
      <w:proofErr w:type="gramStart"/>
      <w:r w:rsidRPr="00BB5A0A">
        <w:rPr>
          <w:rFonts w:hint="eastAsia"/>
          <w:bCs/>
          <w:szCs w:val="21"/>
        </w:rPr>
        <w:t>王命禹出征</w:t>
      </w:r>
      <w:proofErr w:type="gramEnd"/>
      <w:r w:rsidRPr="00BB5A0A">
        <w:rPr>
          <w:rFonts w:hint="eastAsia"/>
          <w:bCs/>
          <w:szCs w:val="21"/>
        </w:rPr>
        <w:t>,</w:t>
      </w:r>
      <w:r w:rsidRPr="00BB5A0A">
        <w:rPr>
          <w:rFonts w:hint="eastAsia"/>
          <w:bCs/>
          <w:szCs w:val="21"/>
        </w:rPr>
        <w:t>生获其君。这反映了</w:t>
      </w:r>
    </w:p>
    <w:p w:rsidR="00512214" w:rsidRPr="00BB5A0A" w:rsidRDefault="00512214" w:rsidP="00512214">
      <w:pPr>
        <w:rPr>
          <w:szCs w:val="21"/>
        </w:rPr>
      </w:pPr>
      <w:r w:rsidRPr="00BB5A0A">
        <w:rPr>
          <w:rFonts w:hint="eastAsia"/>
          <w:bCs/>
          <w:szCs w:val="21"/>
        </w:rPr>
        <w:t>A.</w:t>
      </w:r>
      <w:r w:rsidRPr="00BB5A0A">
        <w:rPr>
          <w:rFonts w:hint="eastAsia"/>
          <w:bCs/>
          <w:szCs w:val="21"/>
        </w:rPr>
        <w:t>分封制趋向衰落</w:t>
      </w:r>
      <w:r w:rsidRPr="00BB5A0A">
        <w:rPr>
          <w:rFonts w:hint="eastAsia"/>
          <w:bCs/>
          <w:szCs w:val="21"/>
        </w:rPr>
        <w:t>,</w:t>
      </w:r>
      <w:r w:rsidRPr="00BB5A0A">
        <w:rPr>
          <w:rFonts w:hint="eastAsia"/>
          <w:bCs/>
          <w:szCs w:val="21"/>
        </w:rPr>
        <w:t>但尚能维护王权</w:t>
      </w:r>
      <w:r w:rsidRPr="00BB5A0A">
        <w:rPr>
          <w:rFonts w:hint="eastAsia"/>
          <w:bCs/>
          <w:szCs w:val="21"/>
        </w:rPr>
        <w:t>B.</w:t>
      </w:r>
      <w:r w:rsidRPr="00BB5A0A">
        <w:rPr>
          <w:rFonts w:hint="eastAsia"/>
          <w:bCs/>
          <w:szCs w:val="21"/>
        </w:rPr>
        <w:t>宗法制度开始瓦解</w:t>
      </w:r>
    </w:p>
    <w:p w:rsidR="00512214" w:rsidRPr="00BB5A0A" w:rsidRDefault="00512214" w:rsidP="00512214">
      <w:pPr>
        <w:rPr>
          <w:szCs w:val="21"/>
        </w:rPr>
      </w:pPr>
      <w:r w:rsidRPr="00BB5A0A">
        <w:rPr>
          <w:rFonts w:hint="eastAsia"/>
          <w:bCs/>
          <w:szCs w:val="21"/>
        </w:rPr>
        <w:t>C.</w:t>
      </w:r>
      <w:r w:rsidRPr="00BB5A0A">
        <w:rPr>
          <w:rFonts w:hint="eastAsia"/>
          <w:bCs/>
          <w:szCs w:val="21"/>
        </w:rPr>
        <w:t>商业繁荣</w:t>
      </w:r>
      <w:r w:rsidRPr="00BB5A0A">
        <w:rPr>
          <w:rFonts w:hint="eastAsia"/>
          <w:bCs/>
          <w:szCs w:val="21"/>
        </w:rPr>
        <w:t>,</w:t>
      </w:r>
      <w:r w:rsidRPr="00BB5A0A">
        <w:rPr>
          <w:rFonts w:hint="eastAsia"/>
          <w:bCs/>
          <w:szCs w:val="21"/>
        </w:rPr>
        <w:t>小农经济发展</w:t>
      </w:r>
      <w:r w:rsidRPr="00BB5A0A">
        <w:rPr>
          <w:rFonts w:hint="eastAsia"/>
          <w:bCs/>
          <w:szCs w:val="21"/>
        </w:rPr>
        <w:t>D.</w:t>
      </w:r>
      <w:r w:rsidRPr="00BB5A0A">
        <w:rPr>
          <w:rFonts w:hint="eastAsia"/>
          <w:bCs/>
          <w:szCs w:val="21"/>
        </w:rPr>
        <w:t>郡县制逐步确立</w:t>
      </w:r>
    </w:p>
    <w:p w:rsidR="00512214" w:rsidRPr="00BB5A0A" w:rsidRDefault="00512214" w:rsidP="00512214">
      <w:pPr>
        <w:rPr>
          <w:szCs w:val="21"/>
        </w:rPr>
      </w:pPr>
      <w:r w:rsidRPr="00BB5A0A">
        <w:rPr>
          <w:rFonts w:hint="eastAsia"/>
          <w:bCs/>
          <w:szCs w:val="21"/>
        </w:rPr>
        <w:lastRenderedPageBreak/>
        <w:t>4.</w:t>
      </w:r>
      <w:r w:rsidRPr="00BB5A0A">
        <w:rPr>
          <w:rFonts w:hint="eastAsia"/>
          <w:bCs/>
          <w:szCs w:val="21"/>
        </w:rPr>
        <w:t>山东素有“齐鲁之邦”之称</w:t>
      </w:r>
      <w:r w:rsidRPr="00BB5A0A">
        <w:rPr>
          <w:rFonts w:hint="eastAsia"/>
          <w:bCs/>
          <w:szCs w:val="21"/>
        </w:rPr>
        <w:t>,</w:t>
      </w:r>
      <w:r w:rsidRPr="00BB5A0A">
        <w:rPr>
          <w:rFonts w:hint="eastAsia"/>
          <w:bCs/>
          <w:szCs w:val="21"/>
        </w:rPr>
        <w:t>这与西周的分封制有关</w:t>
      </w:r>
      <w:r w:rsidRPr="00BB5A0A">
        <w:rPr>
          <w:rFonts w:hint="eastAsia"/>
          <w:bCs/>
          <w:szCs w:val="21"/>
        </w:rPr>
        <w:t>,</w:t>
      </w:r>
      <w:r w:rsidRPr="00BB5A0A">
        <w:rPr>
          <w:rFonts w:hint="eastAsia"/>
          <w:bCs/>
          <w:szCs w:val="21"/>
        </w:rPr>
        <w:t>但山东的简称是鲁</w:t>
      </w:r>
      <w:r w:rsidRPr="00BB5A0A">
        <w:rPr>
          <w:rFonts w:hint="eastAsia"/>
          <w:bCs/>
          <w:szCs w:val="21"/>
        </w:rPr>
        <w:t>,</w:t>
      </w:r>
      <w:r w:rsidRPr="00BB5A0A">
        <w:rPr>
          <w:rFonts w:hint="eastAsia"/>
          <w:bCs/>
          <w:szCs w:val="21"/>
        </w:rPr>
        <w:t>而不是齐。关于是</w:t>
      </w:r>
      <w:proofErr w:type="gramStart"/>
      <w:r w:rsidRPr="00BB5A0A">
        <w:rPr>
          <w:rFonts w:hint="eastAsia"/>
          <w:bCs/>
          <w:szCs w:val="21"/>
        </w:rPr>
        <w:t>鲁不是</w:t>
      </w:r>
      <w:proofErr w:type="gramEnd"/>
      <w:r w:rsidRPr="00BB5A0A">
        <w:rPr>
          <w:rFonts w:hint="eastAsia"/>
          <w:bCs/>
          <w:szCs w:val="21"/>
        </w:rPr>
        <w:t>齐的原因</w:t>
      </w:r>
      <w:r w:rsidRPr="00BB5A0A">
        <w:rPr>
          <w:rFonts w:hint="eastAsia"/>
          <w:bCs/>
          <w:szCs w:val="21"/>
        </w:rPr>
        <w:t>,</w:t>
      </w:r>
      <w:r w:rsidRPr="00BB5A0A">
        <w:rPr>
          <w:rFonts w:hint="eastAsia"/>
          <w:bCs/>
          <w:szCs w:val="21"/>
        </w:rPr>
        <w:t>下列解释最合理的是</w:t>
      </w:r>
      <w:r w:rsidRPr="00BB5A0A">
        <w:rPr>
          <w:rFonts w:hint="eastAsia"/>
          <w:bCs/>
          <w:szCs w:val="21"/>
        </w:rPr>
        <w:t>(</w:t>
      </w:r>
      <w:r w:rsidRPr="00BB5A0A">
        <w:rPr>
          <w:rFonts w:hint="eastAsia"/>
          <w:bCs/>
          <w:szCs w:val="21"/>
        </w:rPr>
        <w:t xml:space="preserve">　　</w:t>
      </w:r>
      <w:r w:rsidRPr="00BB5A0A">
        <w:rPr>
          <w:rFonts w:hint="eastAsia"/>
          <w:bCs/>
          <w:szCs w:val="21"/>
        </w:rPr>
        <w:t>)</w:t>
      </w:r>
    </w:p>
    <w:p w:rsidR="00512214" w:rsidRPr="00BB5A0A" w:rsidRDefault="00512214" w:rsidP="00512214">
      <w:pPr>
        <w:rPr>
          <w:szCs w:val="21"/>
        </w:rPr>
      </w:pPr>
      <w:r w:rsidRPr="00BB5A0A">
        <w:rPr>
          <w:rFonts w:hint="eastAsia"/>
          <w:bCs/>
          <w:szCs w:val="21"/>
        </w:rPr>
        <w:t>A.</w:t>
      </w:r>
      <w:r w:rsidRPr="00BB5A0A">
        <w:rPr>
          <w:rFonts w:hint="eastAsia"/>
          <w:bCs/>
          <w:szCs w:val="21"/>
        </w:rPr>
        <w:t>鲁国的历史更为悠久</w:t>
      </w:r>
      <w:r w:rsidRPr="00BB5A0A">
        <w:rPr>
          <w:rFonts w:hint="eastAsia"/>
          <w:bCs/>
          <w:szCs w:val="21"/>
        </w:rPr>
        <w:tab/>
        <w:t>B.</w:t>
      </w:r>
      <w:r w:rsidRPr="00BB5A0A">
        <w:rPr>
          <w:rFonts w:hint="eastAsia"/>
          <w:bCs/>
          <w:szCs w:val="21"/>
        </w:rPr>
        <w:t>受宗法制正统观念影响</w:t>
      </w:r>
    </w:p>
    <w:p w:rsidR="00512214" w:rsidRPr="00BB5A0A" w:rsidRDefault="00512214" w:rsidP="00512214">
      <w:pPr>
        <w:rPr>
          <w:szCs w:val="21"/>
        </w:rPr>
      </w:pPr>
      <w:r w:rsidRPr="00BB5A0A">
        <w:rPr>
          <w:rFonts w:hint="eastAsia"/>
          <w:bCs/>
          <w:szCs w:val="21"/>
        </w:rPr>
        <w:t>C.</w:t>
      </w:r>
      <w:r w:rsidRPr="00BB5A0A">
        <w:rPr>
          <w:rFonts w:hint="eastAsia"/>
          <w:bCs/>
          <w:szCs w:val="21"/>
        </w:rPr>
        <w:t>因孔子受到历代推崇</w:t>
      </w:r>
      <w:r w:rsidRPr="00BB5A0A">
        <w:rPr>
          <w:rFonts w:hint="eastAsia"/>
          <w:bCs/>
          <w:szCs w:val="21"/>
        </w:rPr>
        <w:tab/>
        <w:t>D.</w:t>
      </w:r>
      <w:r w:rsidRPr="00BB5A0A">
        <w:rPr>
          <w:rFonts w:hint="eastAsia"/>
          <w:bCs/>
          <w:szCs w:val="21"/>
        </w:rPr>
        <w:t>由分封制等级体系决定</w:t>
      </w:r>
    </w:p>
    <w:p w:rsidR="00512214" w:rsidRPr="00BB5A0A" w:rsidRDefault="00512214" w:rsidP="00512214">
      <w:pPr>
        <w:rPr>
          <w:szCs w:val="21"/>
        </w:rPr>
      </w:pPr>
      <w:r w:rsidRPr="00BB5A0A">
        <w:rPr>
          <w:rFonts w:hint="eastAsia"/>
          <w:bCs/>
          <w:szCs w:val="21"/>
        </w:rPr>
        <w:t xml:space="preserve">5. </w:t>
      </w:r>
      <w:r w:rsidRPr="00BB5A0A">
        <w:rPr>
          <w:rFonts w:hint="eastAsia"/>
          <w:bCs/>
          <w:szCs w:val="21"/>
        </w:rPr>
        <w:t>《礼记·王制》</w:t>
      </w:r>
      <w:r w:rsidRPr="00BB5A0A">
        <w:rPr>
          <w:rFonts w:hint="eastAsia"/>
          <w:bCs/>
          <w:szCs w:val="21"/>
        </w:rPr>
        <w:t>:</w:t>
      </w:r>
      <w:r w:rsidRPr="00BB5A0A">
        <w:rPr>
          <w:rFonts w:hint="eastAsia"/>
          <w:bCs/>
          <w:szCs w:val="21"/>
        </w:rPr>
        <w:t>“衣服有制</w:t>
      </w:r>
      <w:r w:rsidRPr="00BB5A0A">
        <w:rPr>
          <w:rFonts w:hint="eastAsia"/>
          <w:bCs/>
          <w:szCs w:val="21"/>
        </w:rPr>
        <w:t>,</w:t>
      </w:r>
      <w:r w:rsidRPr="00BB5A0A">
        <w:rPr>
          <w:rFonts w:hint="eastAsia"/>
          <w:bCs/>
          <w:szCs w:val="21"/>
        </w:rPr>
        <w:t>宫室有度</w:t>
      </w:r>
      <w:r w:rsidRPr="00BB5A0A">
        <w:rPr>
          <w:rFonts w:hint="eastAsia"/>
          <w:bCs/>
          <w:szCs w:val="21"/>
        </w:rPr>
        <w:t>,</w:t>
      </w:r>
      <w:r w:rsidRPr="00BB5A0A">
        <w:rPr>
          <w:rFonts w:hint="eastAsia"/>
          <w:bCs/>
          <w:szCs w:val="21"/>
        </w:rPr>
        <w:t>人徒有数。丧祭器用</w:t>
      </w:r>
      <w:r w:rsidRPr="00BB5A0A">
        <w:rPr>
          <w:rFonts w:hint="eastAsia"/>
          <w:bCs/>
          <w:szCs w:val="21"/>
        </w:rPr>
        <w:t>,</w:t>
      </w:r>
      <w:r w:rsidRPr="00BB5A0A">
        <w:rPr>
          <w:rFonts w:hint="eastAsia"/>
          <w:bCs/>
          <w:szCs w:val="21"/>
        </w:rPr>
        <w:t>皆有等宜。”文中所反映的是</w:t>
      </w:r>
      <w:r w:rsidRPr="00BB5A0A">
        <w:rPr>
          <w:rFonts w:hint="eastAsia"/>
          <w:bCs/>
          <w:szCs w:val="21"/>
        </w:rPr>
        <w:t>(</w:t>
      </w:r>
      <w:r w:rsidRPr="00BB5A0A">
        <w:rPr>
          <w:rFonts w:hint="eastAsia"/>
          <w:bCs/>
          <w:szCs w:val="21"/>
        </w:rPr>
        <w:t xml:space="preserve">　　</w:t>
      </w:r>
      <w:r w:rsidRPr="00BB5A0A">
        <w:rPr>
          <w:rFonts w:hint="eastAsia"/>
          <w:bCs/>
          <w:szCs w:val="21"/>
        </w:rPr>
        <w:t>)</w:t>
      </w:r>
    </w:p>
    <w:p w:rsidR="00512214" w:rsidRPr="00BB5A0A" w:rsidRDefault="00512214" w:rsidP="00512214">
      <w:pPr>
        <w:rPr>
          <w:szCs w:val="21"/>
        </w:rPr>
      </w:pPr>
      <w:r w:rsidRPr="00BB5A0A">
        <w:rPr>
          <w:rFonts w:hint="eastAsia"/>
          <w:bCs/>
          <w:szCs w:val="21"/>
        </w:rPr>
        <w:t>A.</w:t>
      </w:r>
      <w:r w:rsidRPr="00BB5A0A">
        <w:rPr>
          <w:rFonts w:hint="eastAsia"/>
          <w:bCs/>
          <w:szCs w:val="21"/>
        </w:rPr>
        <w:t>宗法制度</w:t>
      </w:r>
      <w:r w:rsidRPr="00BB5A0A">
        <w:rPr>
          <w:rFonts w:hint="eastAsia"/>
          <w:bCs/>
          <w:szCs w:val="21"/>
        </w:rPr>
        <w:tab/>
        <w:t xml:space="preserve">         B.</w:t>
      </w:r>
      <w:r w:rsidRPr="00BB5A0A">
        <w:rPr>
          <w:rFonts w:hint="eastAsia"/>
          <w:bCs/>
          <w:szCs w:val="21"/>
        </w:rPr>
        <w:t>礼乐制度</w:t>
      </w:r>
      <w:r w:rsidR="00AC2B6F" w:rsidRPr="00BB5A0A">
        <w:rPr>
          <w:rFonts w:hint="eastAsia"/>
          <w:szCs w:val="21"/>
        </w:rPr>
        <w:t xml:space="preserve">    </w:t>
      </w:r>
      <w:r w:rsidRPr="00BB5A0A">
        <w:rPr>
          <w:rFonts w:hint="eastAsia"/>
          <w:bCs/>
          <w:szCs w:val="21"/>
        </w:rPr>
        <w:t>C.</w:t>
      </w:r>
      <w:r w:rsidRPr="00BB5A0A">
        <w:rPr>
          <w:rFonts w:hint="eastAsia"/>
          <w:bCs/>
          <w:szCs w:val="21"/>
        </w:rPr>
        <w:t>内外服制度</w:t>
      </w:r>
      <w:r w:rsidRPr="00BB5A0A">
        <w:rPr>
          <w:rFonts w:hint="eastAsia"/>
          <w:bCs/>
          <w:szCs w:val="21"/>
        </w:rPr>
        <w:tab/>
        <w:t xml:space="preserve">    D.</w:t>
      </w:r>
      <w:r w:rsidRPr="00BB5A0A">
        <w:rPr>
          <w:rFonts w:hint="eastAsia"/>
          <w:bCs/>
          <w:szCs w:val="21"/>
        </w:rPr>
        <w:t>分封制度</w:t>
      </w:r>
    </w:p>
    <w:p w:rsidR="00512214" w:rsidRPr="00BB5A0A" w:rsidRDefault="00512214" w:rsidP="00512214">
      <w:pPr>
        <w:rPr>
          <w:szCs w:val="21"/>
        </w:rPr>
      </w:pPr>
      <w:r w:rsidRPr="00BB5A0A">
        <w:rPr>
          <w:rFonts w:hint="eastAsia"/>
          <w:bCs/>
          <w:szCs w:val="21"/>
        </w:rPr>
        <w:t>二、非选择题</w:t>
      </w:r>
    </w:p>
    <w:p w:rsidR="00512214" w:rsidRPr="00BB5A0A" w:rsidRDefault="00512214" w:rsidP="00512214">
      <w:pPr>
        <w:rPr>
          <w:szCs w:val="21"/>
        </w:rPr>
      </w:pPr>
      <w:r w:rsidRPr="00BB5A0A">
        <w:rPr>
          <w:rFonts w:hint="eastAsia"/>
          <w:bCs/>
          <w:szCs w:val="21"/>
        </w:rPr>
        <w:t>6.</w:t>
      </w:r>
      <w:r w:rsidRPr="00BB5A0A">
        <w:rPr>
          <w:rFonts w:hint="eastAsia"/>
          <w:bCs/>
          <w:szCs w:val="21"/>
        </w:rPr>
        <w:t>“弘扬民族传统文化”“回归传统”等词汇成为近年来媒体的热点词汇。研究民族传统文化离不开我国早期的政治制度。阅读下列材料</w:t>
      </w:r>
      <w:r w:rsidRPr="00BB5A0A">
        <w:rPr>
          <w:rFonts w:hint="eastAsia"/>
          <w:bCs/>
          <w:szCs w:val="21"/>
        </w:rPr>
        <w:t>:</w:t>
      </w:r>
    </w:p>
    <w:p w:rsidR="00512214" w:rsidRPr="00BB5A0A" w:rsidRDefault="00512214" w:rsidP="00512214">
      <w:pPr>
        <w:rPr>
          <w:szCs w:val="21"/>
        </w:rPr>
      </w:pPr>
      <w:r w:rsidRPr="00BB5A0A">
        <w:rPr>
          <w:rFonts w:hint="eastAsia"/>
          <w:bCs/>
          <w:szCs w:val="21"/>
        </w:rPr>
        <w:t>材料</w:t>
      </w:r>
      <w:proofErr w:type="gramStart"/>
      <w:r w:rsidRPr="00BB5A0A">
        <w:rPr>
          <w:rFonts w:hint="eastAsia"/>
          <w:bCs/>
          <w:szCs w:val="21"/>
        </w:rPr>
        <w:t>一</w:t>
      </w:r>
      <w:proofErr w:type="gramEnd"/>
      <w:r w:rsidRPr="00BB5A0A">
        <w:rPr>
          <w:rFonts w:hint="eastAsia"/>
          <w:bCs/>
          <w:szCs w:val="21"/>
        </w:rPr>
        <w:t xml:space="preserve">　四子争位</w:t>
      </w:r>
    </w:p>
    <w:p w:rsidR="00512214" w:rsidRPr="00BB5A0A" w:rsidRDefault="00512214" w:rsidP="00512214">
      <w:pPr>
        <w:rPr>
          <w:szCs w:val="21"/>
        </w:rPr>
      </w:pPr>
      <w:r w:rsidRPr="00BB5A0A">
        <w:rPr>
          <w:rFonts w:hint="eastAsia"/>
          <w:bCs/>
          <w:szCs w:val="21"/>
        </w:rPr>
        <w:t>周王的妾为他生了两个儿子</w:t>
      </w:r>
      <w:r w:rsidRPr="00BB5A0A">
        <w:rPr>
          <w:rFonts w:hint="eastAsia"/>
          <w:bCs/>
          <w:szCs w:val="21"/>
        </w:rPr>
        <w:t>(</w:t>
      </w:r>
      <w:r w:rsidRPr="00BB5A0A">
        <w:rPr>
          <w:rFonts w:hint="eastAsia"/>
          <w:bCs/>
          <w:szCs w:val="21"/>
        </w:rPr>
        <w:t>大哥、二哥</w:t>
      </w:r>
      <w:r w:rsidRPr="00BB5A0A">
        <w:rPr>
          <w:rFonts w:hint="eastAsia"/>
          <w:bCs/>
          <w:szCs w:val="21"/>
        </w:rPr>
        <w:t>),</w:t>
      </w:r>
      <w:r w:rsidRPr="00BB5A0A">
        <w:rPr>
          <w:rFonts w:hint="eastAsia"/>
          <w:bCs/>
          <w:szCs w:val="21"/>
        </w:rPr>
        <w:t>后来妻又为他生了两个儿子</w:t>
      </w:r>
      <w:r w:rsidRPr="00BB5A0A">
        <w:rPr>
          <w:rFonts w:hint="eastAsia"/>
          <w:bCs/>
          <w:szCs w:val="21"/>
        </w:rPr>
        <w:t>(</w:t>
      </w:r>
      <w:r w:rsidRPr="00BB5A0A">
        <w:rPr>
          <w:rFonts w:hint="eastAsia"/>
          <w:bCs/>
          <w:szCs w:val="21"/>
        </w:rPr>
        <w:t>三哥、四哥</w:t>
      </w:r>
      <w:r w:rsidRPr="00BB5A0A">
        <w:rPr>
          <w:rFonts w:hint="eastAsia"/>
          <w:bCs/>
          <w:szCs w:val="21"/>
        </w:rPr>
        <w:t>)</w:t>
      </w:r>
      <w:r w:rsidRPr="00BB5A0A">
        <w:rPr>
          <w:rFonts w:hint="eastAsia"/>
          <w:bCs/>
          <w:szCs w:val="21"/>
        </w:rPr>
        <w:t>。周王临终时</w:t>
      </w:r>
      <w:r w:rsidRPr="00BB5A0A">
        <w:rPr>
          <w:rFonts w:hint="eastAsia"/>
          <w:bCs/>
          <w:szCs w:val="21"/>
        </w:rPr>
        <w:t>,</w:t>
      </w:r>
      <w:r w:rsidRPr="00BB5A0A">
        <w:rPr>
          <w:rFonts w:hint="eastAsia"/>
          <w:bCs/>
          <w:szCs w:val="21"/>
        </w:rPr>
        <w:t>围绕谁继承王位</w:t>
      </w:r>
      <w:r w:rsidRPr="00BB5A0A">
        <w:rPr>
          <w:rFonts w:hint="eastAsia"/>
          <w:bCs/>
          <w:szCs w:val="21"/>
        </w:rPr>
        <w:t>,</w:t>
      </w:r>
      <w:r w:rsidRPr="00BB5A0A">
        <w:rPr>
          <w:rFonts w:hint="eastAsia"/>
          <w:bCs/>
          <w:szCs w:val="21"/>
        </w:rPr>
        <w:t>四子发生了争执……</w:t>
      </w:r>
    </w:p>
    <w:p w:rsidR="005163B9" w:rsidRPr="00BB5A0A" w:rsidRDefault="005968A6" w:rsidP="00195F56">
      <w:pPr>
        <w:rPr>
          <w:szCs w:val="21"/>
        </w:rPr>
      </w:pPr>
      <w:r w:rsidRPr="00BB5A0A">
        <w:rPr>
          <w:rFonts w:hint="eastAsia"/>
          <w:szCs w:val="21"/>
        </w:rPr>
        <w:t xml:space="preserve">  </w:t>
      </w:r>
      <w:r w:rsidR="00512214" w:rsidRPr="00BB5A0A">
        <w:rPr>
          <w:noProof/>
          <w:szCs w:val="21"/>
        </w:rPr>
        <w:drawing>
          <wp:inline distT="0" distB="0" distL="0" distR="0" wp14:anchorId="03A29B32" wp14:editId="102871E2">
            <wp:extent cx="4537075" cy="1298575"/>
            <wp:effectExtent l="0" t="0" r="0" b="0"/>
            <wp:docPr id="395271" name="X15STBBX1RJLS03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271" name="X15STBBX1RJLS03D.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707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12214" w:rsidRPr="00BB5A0A" w:rsidRDefault="00512214" w:rsidP="00512214">
      <w:pPr>
        <w:rPr>
          <w:szCs w:val="21"/>
        </w:rPr>
      </w:pPr>
      <w:r w:rsidRPr="00BB5A0A">
        <w:rPr>
          <w:rFonts w:hint="eastAsia"/>
          <w:bCs/>
          <w:szCs w:val="21"/>
        </w:rPr>
        <w:t>材料二　文汇报《中国震撼》一文认为</w:t>
      </w:r>
      <w:r w:rsidRPr="00BB5A0A">
        <w:rPr>
          <w:rFonts w:hint="eastAsia"/>
          <w:bCs/>
          <w:szCs w:val="21"/>
        </w:rPr>
        <w:t>:</w:t>
      </w:r>
      <w:r w:rsidRPr="00BB5A0A">
        <w:rPr>
          <w:rFonts w:hint="eastAsia"/>
          <w:bCs/>
          <w:szCs w:val="21"/>
        </w:rPr>
        <w:t>“西周时期的‘裂土封建’是采取宗族殖民的方式</w:t>
      </w:r>
      <w:r w:rsidRPr="00BB5A0A">
        <w:rPr>
          <w:rFonts w:hint="eastAsia"/>
          <w:bCs/>
          <w:szCs w:val="21"/>
        </w:rPr>
        <w:t>,</w:t>
      </w:r>
      <w:r w:rsidRPr="00BB5A0A">
        <w:rPr>
          <w:rFonts w:hint="eastAsia"/>
          <w:bCs/>
          <w:szCs w:val="21"/>
        </w:rPr>
        <w:t>由王室子弟垄断政治权力的家天下</w:t>
      </w:r>
      <w:r w:rsidRPr="00BB5A0A">
        <w:rPr>
          <w:rFonts w:hint="eastAsia"/>
          <w:bCs/>
          <w:szCs w:val="21"/>
        </w:rPr>
        <w:t>,</w:t>
      </w:r>
      <w:r w:rsidRPr="00BB5A0A">
        <w:rPr>
          <w:rFonts w:hint="eastAsia"/>
          <w:bCs/>
          <w:szCs w:val="21"/>
        </w:rPr>
        <w:t>周王与诸侯之间存在‘授权’与‘尽忠’的关系。”</w:t>
      </w:r>
    </w:p>
    <w:p w:rsidR="00512214" w:rsidRPr="00BB5A0A" w:rsidRDefault="00512214" w:rsidP="00512214">
      <w:pPr>
        <w:rPr>
          <w:szCs w:val="21"/>
        </w:rPr>
      </w:pPr>
      <w:r w:rsidRPr="00BB5A0A">
        <w:rPr>
          <w:rFonts w:hint="eastAsia"/>
          <w:bCs/>
          <w:szCs w:val="21"/>
        </w:rPr>
        <w:t>请回答</w:t>
      </w:r>
      <w:r w:rsidRPr="00BB5A0A">
        <w:rPr>
          <w:rFonts w:hint="eastAsia"/>
          <w:bCs/>
          <w:szCs w:val="21"/>
        </w:rPr>
        <w:t>:</w:t>
      </w:r>
    </w:p>
    <w:p w:rsidR="00512214" w:rsidRPr="00BB5A0A" w:rsidRDefault="00512214" w:rsidP="00512214">
      <w:pPr>
        <w:rPr>
          <w:szCs w:val="21"/>
        </w:rPr>
      </w:pPr>
      <w:r w:rsidRPr="00BB5A0A">
        <w:rPr>
          <w:rFonts w:hint="eastAsia"/>
          <w:bCs/>
          <w:szCs w:val="21"/>
        </w:rPr>
        <w:t>(1)</w:t>
      </w:r>
      <w:r w:rsidRPr="00BB5A0A">
        <w:rPr>
          <w:rFonts w:hint="eastAsia"/>
          <w:bCs/>
          <w:szCs w:val="21"/>
        </w:rPr>
        <w:t>材料一中</w:t>
      </w:r>
      <w:r w:rsidRPr="00BB5A0A">
        <w:rPr>
          <w:rFonts w:hint="eastAsia"/>
          <w:bCs/>
          <w:szCs w:val="21"/>
        </w:rPr>
        <w:t>,</w:t>
      </w:r>
      <w:r w:rsidRPr="00BB5A0A">
        <w:rPr>
          <w:rFonts w:hint="eastAsia"/>
          <w:bCs/>
          <w:szCs w:val="21"/>
        </w:rPr>
        <w:t>你认为谁能继承王位</w:t>
      </w:r>
      <w:r w:rsidRPr="00BB5A0A">
        <w:rPr>
          <w:rFonts w:hint="eastAsia"/>
          <w:bCs/>
          <w:szCs w:val="21"/>
        </w:rPr>
        <w:t>?</w:t>
      </w:r>
      <w:r w:rsidRPr="00BB5A0A">
        <w:rPr>
          <w:rFonts w:hint="eastAsia"/>
          <w:bCs/>
          <w:szCs w:val="21"/>
        </w:rPr>
        <w:t>理由是什么</w:t>
      </w:r>
      <w:r w:rsidRPr="00BB5A0A">
        <w:rPr>
          <w:rFonts w:hint="eastAsia"/>
          <w:bCs/>
          <w:szCs w:val="21"/>
        </w:rPr>
        <w:t>?</w:t>
      </w:r>
    </w:p>
    <w:p w:rsidR="00512214" w:rsidRPr="00BB5A0A" w:rsidRDefault="00512214" w:rsidP="00512214">
      <w:pPr>
        <w:rPr>
          <w:szCs w:val="21"/>
        </w:rPr>
      </w:pPr>
      <w:r w:rsidRPr="00BB5A0A">
        <w:rPr>
          <w:rFonts w:hint="eastAsia"/>
          <w:bCs/>
          <w:szCs w:val="21"/>
        </w:rPr>
        <w:t>(2)</w:t>
      </w:r>
      <w:r w:rsidRPr="00BB5A0A">
        <w:rPr>
          <w:rFonts w:hint="eastAsia"/>
          <w:bCs/>
          <w:szCs w:val="21"/>
        </w:rPr>
        <w:t>材料</w:t>
      </w:r>
      <w:proofErr w:type="gramStart"/>
      <w:r w:rsidRPr="00BB5A0A">
        <w:rPr>
          <w:rFonts w:hint="eastAsia"/>
          <w:bCs/>
          <w:szCs w:val="21"/>
        </w:rPr>
        <w:t>一</w:t>
      </w:r>
      <w:proofErr w:type="gramEnd"/>
      <w:r w:rsidRPr="00BB5A0A">
        <w:rPr>
          <w:rFonts w:hint="eastAsia"/>
          <w:bCs/>
          <w:szCs w:val="21"/>
        </w:rPr>
        <w:t>反映的是何种传承制度</w:t>
      </w:r>
      <w:r w:rsidRPr="00BB5A0A">
        <w:rPr>
          <w:rFonts w:hint="eastAsia"/>
          <w:bCs/>
          <w:szCs w:val="21"/>
        </w:rPr>
        <w:t>?</w:t>
      </w:r>
      <w:r w:rsidRPr="00BB5A0A">
        <w:rPr>
          <w:rFonts w:hint="eastAsia"/>
          <w:bCs/>
          <w:szCs w:val="21"/>
        </w:rPr>
        <w:t>如何评价</w:t>
      </w:r>
      <w:r w:rsidRPr="00BB5A0A">
        <w:rPr>
          <w:rFonts w:hint="eastAsia"/>
          <w:bCs/>
          <w:szCs w:val="21"/>
        </w:rPr>
        <w:t>?</w:t>
      </w:r>
    </w:p>
    <w:p w:rsidR="00512214" w:rsidRPr="00BB5A0A" w:rsidRDefault="00512214" w:rsidP="00512214">
      <w:pPr>
        <w:rPr>
          <w:szCs w:val="21"/>
        </w:rPr>
      </w:pPr>
      <w:r w:rsidRPr="00BB5A0A">
        <w:rPr>
          <w:rFonts w:hint="eastAsia"/>
          <w:bCs/>
          <w:szCs w:val="21"/>
        </w:rPr>
        <w:t>(3)</w:t>
      </w:r>
      <w:r w:rsidRPr="00BB5A0A">
        <w:rPr>
          <w:rFonts w:hint="eastAsia"/>
          <w:bCs/>
          <w:szCs w:val="21"/>
        </w:rPr>
        <w:t>“裂土封建”指何种制度</w:t>
      </w:r>
      <w:r w:rsidRPr="00BB5A0A">
        <w:rPr>
          <w:rFonts w:hint="eastAsia"/>
          <w:bCs/>
          <w:szCs w:val="21"/>
        </w:rPr>
        <w:t>?</w:t>
      </w:r>
      <w:r w:rsidRPr="00BB5A0A">
        <w:rPr>
          <w:rFonts w:hint="eastAsia"/>
          <w:bCs/>
          <w:szCs w:val="21"/>
        </w:rPr>
        <w:t>其中“授权”与“尽忠”有何具体体现</w:t>
      </w:r>
      <w:r w:rsidRPr="00BB5A0A">
        <w:rPr>
          <w:rFonts w:hint="eastAsia"/>
          <w:bCs/>
          <w:szCs w:val="21"/>
        </w:rPr>
        <w:t>?</w:t>
      </w:r>
      <w:r w:rsidRPr="00BB5A0A">
        <w:rPr>
          <w:rFonts w:hint="eastAsia"/>
          <w:bCs/>
          <w:szCs w:val="21"/>
        </w:rPr>
        <w:t>有何积极作用</w:t>
      </w:r>
      <w:r w:rsidRPr="00BB5A0A">
        <w:rPr>
          <w:rFonts w:hint="eastAsia"/>
          <w:bCs/>
          <w:szCs w:val="21"/>
        </w:rPr>
        <w:t>?</w:t>
      </w:r>
    </w:p>
    <w:p w:rsidR="00512214" w:rsidRPr="00BB5A0A" w:rsidRDefault="00512214" w:rsidP="00195F56">
      <w:pPr>
        <w:rPr>
          <w:szCs w:val="21"/>
        </w:rPr>
      </w:pPr>
    </w:p>
    <w:p w:rsidR="00512214" w:rsidRPr="00BB5A0A" w:rsidRDefault="00512214" w:rsidP="00195F56">
      <w:pPr>
        <w:rPr>
          <w:szCs w:val="21"/>
        </w:rPr>
      </w:pPr>
    </w:p>
    <w:p w:rsidR="00512214" w:rsidRDefault="00512214" w:rsidP="00195F56">
      <w:pPr>
        <w:rPr>
          <w:szCs w:val="21"/>
        </w:rPr>
      </w:pPr>
    </w:p>
    <w:p w:rsidR="008013F1" w:rsidRPr="00BB5A0A" w:rsidRDefault="008013F1" w:rsidP="00195F56">
      <w:pPr>
        <w:rPr>
          <w:szCs w:val="21"/>
        </w:rPr>
      </w:pPr>
    </w:p>
    <w:p w:rsidR="005968A6" w:rsidRPr="00BB5A0A" w:rsidRDefault="00B11EA1" w:rsidP="00B11EA1">
      <w:pPr>
        <w:rPr>
          <w:szCs w:val="21"/>
        </w:rPr>
      </w:pPr>
      <w:r w:rsidRPr="00BB5A0A">
        <w:rPr>
          <w:rFonts w:hint="eastAsia"/>
          <w:szCs w:val="21"/>
        </w:rPr>
        <w:t>【知识梳理</w:t>
      </w:r>
      <w:r w:rsidRPr="00BB5A0A">
        <w:rPr>
          <w:rFonts w:hint="eastAsia"/>
          <w:szCs w:val="21"/>
        </w:rPr>
        <w:t xml:space="preserve"> </w:t>
      </w:r>
      <w:r w:rsidRPr="00BB5A0A">
        <w:rPr>
          <w:rFonts w:hint="eastAsia"/>
          <w:szCs w:val="21"/>
        </w:rPr>
        <w:t>归纳总结】</w:t>
      </w:r>
    </w:p>
    <w:p w:rsidR="00B11EA1" w:rsidRPr="00BB5A0A" w:rsidRDefault="00B11EA1" w:rsidP="00B11EA1">
      <w:pPr>
        <w:rPr>
          <w:szCs w:val="21"/>
        </w:rPr>
      </w:pPr>
      <w:r w:rsidRPr="00BB5A0A">
        <w:rPr>
          <w:rFonts w:hint="eastAsia"/>
          <w:szCs w:val="21"/>
        </w:rPr>
        <w:t>【预习指导</w:t>
      </w:r>
      <w:r w:rsidR="004A2E9C" w:rsidRPr="00BB5A0A">
        <w:rPr>
          <w:rFonts w:hint="eastAsia"/>
          <w:szCs w:val="21"/>
        </w:rPr>
        <w:t xml:space="preserve"> </w:t>
      </w:r>
      <w:r w:rsidRPr="00BB5A0A">
        <w:rPr>
          <w:rFonts w:hint="eastAsia"/>
          <w:szCs w:val="21"/>
        </w:rPr>
        <w:t>新课链接】</w:t>
      </w:r>
      <w:r w:rsidR="00710483">
        <w:rPr>
          <w:rFonts w:hint="eastAsia"/>
          <w:szCs w:val="21"/>
        </w:rPr>
        <w:t xml:space="preserve">  </w:t>
      </w:r>
      <w:r w:rsidR="00710483" w:rsidRPr="004E50B2">
        <w:rPr>
          <w:rFonts w:hint="eastAsia"/>
          <w:bCs/>
          <w:szCs w:val="21"/>
        </w:rPr>
        <w:t>第</w:t>
      </w:r>
      <w:r w:rsidR="00710483" w:rsidRPr="004E50B2">
        <w:rPr>
          <w:rFonts w:hint="eastAsia"/>
          <w:bCs/>
          <w:szCs w:val="21"/>
        </w:rPr>
        <w:t>2</w:t>
      </w:r>
      <w:r w:rsidR="00710483" w:rsidRPr="004E50B2">
        <w:rPr>
          <w:rFonts w:hint="eastAsia"/>
          <w:bCs/>
          <w:szCs w:val="21"/>
        </w:rPr>
        <w:t>课　大一统与秦朝中央集权制度的确立</w:t>
      </w:r>
    </w:p>
    <w:p w:rsidR="00BB5A0A" w:rsidRPr="00BB5A0A" w:rsidRDefault="00BB5A0A" w:rsidP="00BB5A0A">
      <w:pPr>
        <w:rPr>
          <w:szCs w:val="21"/>
        </w:rPr>
      </w:pPr>
      <w:r w:rsidRPr="00BB5A0A">
        <w:rPr>
          <w:rFonts w:hint="eastAsia"/>
          <w:bCs/>
          <w:szCs w:val="21"/>
        </w:rPr>
        <w:t>【主题立意】</w:t>
      </w:r>
      <w:r w:rsidRPr="00BB5A0A">
        <w:rPr>
          <w:rFonts w:hint="eastAsia"/>
          <w:bCs/>
          <w:szCs w:val="21"/>
        </w:rPr>
        <w:t xml:space="preserve">  </w:t>
      </w:r>
      <w:r w:rsidRPr="00BB5A0A">
        <w:rPr>
          <w:rFonts w:hint="eastAsia"/>
          <w:bCs/>
          <w:szCs w:val="21"/>
        </w:rPr>
        <w:t>秦朝确立的中央集权制度是古代政治制度的核心</w:t>
      </w:r>
      <w:r w:rsidRPr="00BB5A0A">
        <w:rPr>
          <w:rFonts w:hint="eastAsia"/>
          <w:bCs/>
          <w:szCs w:val="21"/>
        </w:rPr>
        <w:t>,</w:t>
      </w:r>
      <w:r w:rsidRPr="00BB5A0A">
        <w:rPr>
          <w:rFonts w:hint="eastAsia"/>
          <w:bCs/>
          <w:szCs w:val="21"/>
        </w:rPr>
        <w:t>奠定了中国两千多年政治制度的基本格局</w:t>
      </w:r>
      <w:r w:rsidRPr="00BB5A0A">
        <w:rPr>
          <w:rFonts w:hint="eastAsia"/>
          <w:bCs/>
          <w:szCs w:val="21"/>
        </w:rPr>
        <w:t>,</w:t>
      </w:r>
      <w:r w:rsidRPr="00BB5A0A">
        <w:rPr>
          <w:rFonts w:hint="eastAsia"/>
          <w:bCs/>
          <w:szCs w:val="21"/>
        </w:rPr>
        <w:t>对统一的多民族国家的建立与巩固做出了贡献。</w:t>
      </w:r>
    </w:p>
    <w:p w:rsidR="00BB5A0A" w:rsidRPr="00BB5A0A" w:rsidRDefault="00BB5A0A" w:rsidP="00BB5A0A">
      <w:pPr>
        <w:rPr>
          <w:szCs w:val="21"/>
        </w:rPr>
      </w:pPr>
      <w:r w:rsidRPr="00BB5A0A">
        <w:rPr>
          <w:rFonts w:hint="eastAsia"/>
          <w:bCs/>
          <w:szCs w:val="21"/>
        </w:rPr>
        <w:t>【学习目标】</w:t>
      </w:r>
      <w:r w:rsidRPr="00BB5A0A">
        <w:rPr>
          <w:rFonts w:hint="eastAsia"/>
          <w:bCs/>
          <w:szCs w:val="21"/>
        </w:rPr>
        <w:t xml:space="preserve">  </w:t>
      </w:r>
    </w:p>
    <w:p w:rsidR="00BB5A0A" w:rsidRPr="00BB5A0A" w:rsidRDefault="00BB5A0A" w:rsidP="00BB5A0A">
      <w:pPr>
        <w:rPr>
          <w:szCs w:val="21"/>
        </w:rPr>
      </w:pPr>
      <w:r w:rsidRPr="00BB5A0A">
        <w:rPr>
          <w:rFonts w:hint="eastAsia"/>
          <w:bCs/>
          <w:szCs w:val="21"/>
        </w:rPr>
        <w:t>(1)</w:t>
      </w:r>
      <w:r w:rsidRPr="00BB5A0A">
        <w:rPr>
          <w:rFonts w:hint="eastAsia"/>
          <w:bCs/>
          <w:szCs w:val="21"/>
        </w:rPr>
        <w:t>通过对相关史料的探究</w:t>
      </w:r>
      <w:r w:rsidRPr="00BB5A0A">
        <w:rPr>
          <w:rFonts w:hint="eastAsia"/>
          <w:bCs/>
          <w:szCs w:val="21"/>
        </w:rPr>
        <w:t>,</w:t>
      </w:r>
      <w:r w:rsidRPr="00BB5A0A">
        <w:rPr>
          <w:rFonts w:hint="eastAsia"/>
          <w:bCs/>
          <w:szCs w:val="21"/>
        </w:rPr>
        <w:t>理解中央集权制度的特点与影响、认识郡县制的历史进步性</w:t>
      </w:r>
      <w:r w:rsidRPr="00BB5A0A">
        <w:rPr>
          <w:rFonts w:hint="eastAsia"/>
          <w:bCs/>
          <w:szCs w:val="21"/>
        </w:rPr>
        <w:t>,</w:t>
      </w:r>
      <w:r w:rsidRPr="00BB5A0A">
        <w:rPr>
          <w:rFonts w:hint="eastAsia"/>
          <w:bCs/>
          <w:szCs w:val="21"/>
        </w:rPr>
        <w:t>培养学生史料实证、合理解释历史问题的素养。从唯物史观认识中央集权制建立的背景。</w:t>
      </w:r>
    </w:p>
    <w:p w:rsidR="00BB5A0A" w:rsidRPr="00BB5A0A" w:rsidRDefault="00BB5A0A" w:rsidP="00BB5A0A">
      <w:pPr>
        <w:rPr>
          <w:szCs w:val="21"/>
        </w:rPr>
      </w:pPr>
      <w:r w:rsidRPr="00BB5A0A">
        <w:rPr>
          <w:rFonts w:hint="eastAsia"/>
          <w:bCs/>
          <w:szCs w:val="21"/>
        </w:rPr>
        <w:t>(2)</w:t>
      </w:r>
      <w:r w:rsidRPr="00BB5A0A">
        <w:rPr>
          <w:rFonts w:hint="eastAsia"/>
          <w:bCs/>
          <w:szCs w:val="21"/>
        </w:rPr>
        <w:t>通过学习使学生认识到秦的统一为我国多民族国家的形成和发展奠定了基础</w:t>
      </w:r>
      <w:r w:rsidRPr="00BB5A0A">
        <w:rPr>
          <w:rFonts w:hint="eastAsia"/>
          <w:bCs/>
          <w:szCs w:val="21"/>
        </w:rPr>
        <w:t>,</w:t>
      </w:r>
      <w:r w:rsidRPr="00BB5A0A">
        <w:rPr>
          <w:rFonts w:hint="eastAsia"/>
          <w:bCs/>
          <w:szCs w:val="21"/>
        </w:rPr>
        <w:t>符合历史发展与人民的要求</w:t>
      </w:r>
      <w:r w:rsidRPr="00BB5A0A">
        <w:rPr>
          <w:rFonts w:hint="eastAsia"/>
          <w:bCs/>
          <w:szCs w:val="21"/>
        </w:rPr>
        <w:t>,</w:t>
      </w:r>
      <w:r w:rsidRPr="00BB5A0A">
        <w:rPr>
          <w:rFonts w:hint="eastAsia"/>
          <w:bCs/>
          <w:szCs w:val="21"/>
        </w:rPr>
        <w:t>激发学生对中华民族的认同感与维护祖国统一的责任感。</w:t>
      </w:r>
    </w:p>
    <w:p w:rsidR="005163B9" w:rsidRPr="00BB5A0A" w:rsidRDefault="005163B9" w:rsidP="009B1D3D">
      <w:pPr>
        <w:rPr>
          <w:szCs w:val="21"/>
        </w:rPr>
      </w:pPr>
    </w:p>
    <w:sectPr w:rsidR="005163B9" w:rsidRPr="00BB5A0A" w:rsidSect="009B1D3D">
      <w:type w:val="continuous"/>
      <w:pgSz w:w="20639" w:h="14572" w:orient="landscape" w:code="12"/>
      <w:pgMar w:top="1134" w:right="1134" w:bottom="1134" w:left="1134"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FB" w:rsidRDefault="004D3DFB" w:rsidP="00195F56">
      <w:r>
        <w:separator/>
      </w:r>
    </w:p>
  </w:endnote>
  <w:endnote w:type="continuationSeparator" w:id="0">
    <w:p w:rsidR="004D3DFB" w:rsidRDefault="004D3DFB" w:rsidP="0019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FB" w:rsidRDefault="004D3DFB" w:rsidP="00195F56">
      <w:r>
        <w:separator/>
      </w:r>
    </w:p>
  </w:footnote>
  <w:footnote w:type="continuationSeparator" w:id="0">
    <w:p w:rsidR="004D3DFB" w:rsidRDefault="004D3DFB" w:rsidP="00195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F4"/>
    <w:rsid w:val="00195F56"/>
    <w:rsid w:val="002C5CA4"/>
    <w:rsid w:val="004A2E9C"/>
    <w:rsid w:val="004D3DFB"/>
    <w:rsid w:val="00512214"/>
    <w:rsid w:val="005163B9"/>
    <w:rsid w:val="005968A6"/>
    <w:rsid w:val="005C1E46"/>
    <w:rsid w:val="005D5443"/>
    <w:rsid w:val="006F6C4B"/>
    <w:rsid w:val="00710483"/>
    <w:rsid w:val="00716979"/>
    <w:rsid w:val="007B42F4"/>
    <w:rsid w:val="008013F1"/>
    <w:rsid w:val="00950C30"/>
    <w:rsid w:val="009B1D3D"/>
    <w:rsid w:val="00AC2B6F"/>
    <w:rsid w:val="00AF6A0B"/>
    <w:rsid w:val="00B11EA1"/>
    <w:rsid w:val="00B342F7"/>
    <w:rsid w:val="00B974D4"/>
    <w:rsid w:val="00BB5A0A"/>
    <w:rsid w:val="00C063BB"/>
    <w:rsid w:val="00D91BD4"/>
    <w:rsid w:val="00DC09F5"/>
    <w:rsid w:val="00E07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F56"/>
    <w:rPr>
      <w:sz w:val="18"/>
      <w:szCs w:val="18"/>
    </w:rPr>
  </w:style>
  <w:style w:type="paragraph" w:styleId="a4">
    <w:name w:val="footer"/>
    <w:basedOn w:val="a"/>
    <w:link w:val="Char0"/>
    <w:uiPriority w:val="99"/>
    <w:unhideWhenUsed/>
    <w:rsid w:val="00195F56"/>
    <w:pPr>
      <w:tabs>
        <w:tab w:val="center" w:pos="4153"/>
        <w:tab w:val="right" w:pos="8306"/>
      </w:tabs>
      <w:snapToGrid w:val="0"/>
      <w:jc w:val="left"/>
    </w:pPr>
    <w:rPr>
      <w:sz w:val="18"/>
      <w:szCs w:val="18"/>
    </w:rPr>
  </w:style>
  <w:style w:type="character" w:customStyle="1" w:styleId="Char0">
    <w:name w:val="页脚 Char"/>
    <w:basedOn w:val="a0"/>
    <w:link w:val="a4"/>
    <w:uiPriority w:val="99"/>
    <w:rsid w:val="00195F56"/>
    <w:rPr>
      <w:sz w:val="18"/>
      <w:szCs w:val="18"/>
    </w:rPr>
  </w:style>
  <w:style w:type="paragraph" w:styleId="a5">
    <w:name w:val="Normal (Web)"/>
    <w:basedOn w:val="a"/>
    <w:uiPriority w:val="99"/>
    <w:semiHidden/>
    <w:unhideWhenUsed/>
    <w:rsid w:val="0051221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12214"/>
    <w:rPr>
      <w:sz w:val="18"/>
      <w:szCs w:val="18"/>
    </w:rPr>
  </w:style>
  <w:style w:type="character" w:customStyle="1" w:styleId="Char1">
    <w:name w:val="批注框文本 Char"/>
    <w:basedOn w:val="a0"/>
    <w:link w:val="a6"/>
    <w:uiPriority w:val="99"/>
    <w:semiHidden/>
    <w:rsid w:val="005122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F56"/>
    <w:rPr>
      <w:sz w:val="18"/>
      <w:szCs w:val="18"/>
    </w:rPr>
  </w:style>
  <w:style w:type="paragraph" w:styleId="a4">
    <w:name w:val="footer"/>
    <w:basedOn w:val="a"/>
    <w:link w:val="Char0"/>
    <w:uiPriority w:val="99"/>
    <w:unhideWhenUsed/>
    <w:rsid w:val="00195F56"/>
    <w:pPr>
      <w:tabs>
        <w:tab w:val="center" w:pos="4153"/>
        <w:tab w:val="right" w:pos="8306"/>
      </w:tabs>
      <w:snapToGrid w:val="0"/>
      <w:jc w:val="left"/>
    </w:pPr>
    <w:rPr>
      <w:sz w:val="18"/>
      <w:szCs w:val="18"/>
    </w:rPr>
  </w:style>
  <w:style w:type="character" w:customStyle="1" w:styleId="Char0">
    <w:name w:val="页脚 Char"/>
    <w:basedOn w:val="a0"/>
    <w:link w:val="a4"/>
    <w:uiPriority w:val="99"/>
    <w:rsid w:val="00195F56"/>
    <w:rPr>
      <w:sz w:val="18"/>
      <w:szCs w:val="18"/>
    </w:rPr>
  </w:style>
  <w:style w:type="paragraph" w:styleId="a5">
    <w:name w:val="Normal (Web)"/>
    <w:basedOn w:val="a"/>
    <w:uiPriority w:val="99"/>
    <w:semiHidden/>
    <w:unhideWhenUsed/>
    <w:rsid w:val="0051221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12214"/>
    <w:rPr>
      <w:sz w:val="18"/>
      <w:szCs w:val="18"/>
    </w:rPr>
  </w:style>
  <w:style w:type="character" w:customStyle="1" w:styleId="Char1">
    <w:name w:val="批注框文本 Char"/>
    <w:basedOn w:val="a0"/>
    <w:link w:val="a6"/>
    <w:uiPriority w:val="99"/>
    <w:semiHidden/>
    <w:rsid w:val="005122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04">
      <w:bodyDiv w:val="1"/>
      <w:marLeft w:val="0"/>
      <w:marRight w:val="0"/>
      <w:marTop w:val="0"/>
      <w:marBottom w:val="0"/>
      <w:divBdr>
        <w:top w:val="none" w:sz="0" w:space="0" w:color="auto"/>
        <w:left w:val="none" w:sz="0" w:space="0" w:color="auto"/>
        <w:bottom w:val="none" w:sz="0" w:space="0" w:color="auto"/>
        <w:right w:val="none" w:sz="0" w:space="0" w:color="auto"/>
      </w:divBdr>
    </w:div>
    <w:div w:id="53235601">
      <w:bodyDiv w:val="1"/>
      <w:marLeft w:val="0"/>
      <w:marRight w:val="0"/>
      <w:marTop w:val="0"/>
      <w:marBottom w:val="0"/>
      <w:divBdr>
        <w:top w:val="none" w:sz="0" w:space="0" w:color="auto"/>
        <w:left w:val="none" w:sz="0" w:space="0" w:color="auto"/>
        <w:bottom w:val="none" w:sz="0" w:space="0" w:color="auto"/>
        <w:right w:val="none" w:sz="0" w:space="0" w:color="auto"/>
      </w:divBdr>
    </w:div>
    <w:div w:id="110830990">
      <w:bodyDiv w:val="1"/>
      <w:marLeft w:val="0"/>
      <w:marRight w:val="0"/>
      <w:marTop w:val="0"/>
      <w:marBottom w:val="0"/>
      <w:divBdr>
        <w:top w:val="none" w:sz="0" w:space="0" w:color="auto"/>
        <w:left w:val="none" w:sz="0" w:space="0" w:color="auto"/>
        <w:bottom w:val="none" w:sz="0" w:space="0" w:color="auto"/>
        <w:right w:val="none" w:sz="0" w:space="0" w:color="auto"/>
      </w:divBdr>
    </w:div>
    <w:div w:id="116025764">
      <w:bodyDiv w:val="1"/>
      <w:marLeft w:val="0"/>
      <w:marRight w:val="0"/>
      <w:marTop w:val="0"/>
      <w:marBottom w:val="0"/>
      <w:divBdr>
        <w:top w:val="none" w:sz="0" w:space="0" w:color="auto"/>
        <w:left w:val="none" w:sz="0" w:space="0" w:color="auto"/>
        <w:bottom w:val="none" w:sz="0" w:space="0" w:color="auto"/>
        <w:right w:val="none" w:sz="0" w:space="0" w:color="auto"/>
      </w:divBdr>
    </w:div>
    <w:div w:id="145325148">
      <w:bodyDiv w:val="1"/>
      <w:marLeft w:val="0"/>
      <w:marRight w:val="0"/>
      <w:marTop w:val="0"/>
      <w:marBottom w:val="0"/>
      <w:divBdr>
        <w:top w:val="none" w:sz="0" w:space="0" w:color="auto"/>
        <w:left w:val="none" w:sz="0" w:space="0" w:color="auto"/>
        <w:bottom w:val="none" w:sz="0" w:space="0" w:color="auto"/>
        <w:right w:val="none" w:sz="0" w:space="0" w:color="auto"/>
      </w:divBdr>
    </w:div>
    <w:div w:id="182279845">
      <w:bodyDiv w:val="1"/>
      <w:marLeft w:val="0"/>
      <w:marRight w:val="0"/>
      <w:marTop w:val="0"/>
      <w:marBottom w:val="0"/>
      <w:divBdr>
        <w:top w:val="none" w:sz="0" w:space="0" w:color="auto"/>
        <w:left w:val="none" w:sz="0" w:space="0" w:color="auto"/>
        <w:bottom w:val="none" w:sz="0" w:space="0" w:color="auto"/>
        <w:right w:val="none" w:sz="0" w:space="0" w:color="auto"/>
      </w:divBdr>
    </w:div>
    <w:div w:id="196507558">
      <w:bodyDiv w:val="1"/>
      <w:marLeft w:val="0"/>
      <w:marRight w:val="0"/>
      <w:marTop w:val="0"/>
      <w:marBottom w:val="0"/>
      <w:divBdr>
        <w:top w:val="none" w:sz="0" w:space="0" w:color="auto"/>
        <w:left w:val="none" w:sz="0" w:space="0" w:color="auto"/>
        <w:bottom w:val="none" w:sz="0" w:space="0" w:color="auto"/>
        <w:right w:val="none" w:sz="0" w:space="0" w:color="auto"/>
      </w:divBdr>
    </w:div>
    <w:div w:id="260644962">
      <w:bodyDiv w:val="1"/>
      <w:marLeft w:val="0"/>
      <w:marRight w:val="0"/>
      <w:marTop w:val="0"/>
      <w:marBottom w:val="0"/>
      <w:divBdr>
        <w:top w:val="none" w:sz="0" w:space="0" w:color="auto"/>
        <w:left w:val="none" w:sz="0" w:space="0" w:color="auto"/>
        <w:bottom w:val="none" w:sz="0" w:space="0" w:color="auto"/>
        <w:right w:val="none" w:sz="0" w:space="0" w:color="auto"/>
      </w:divBdr>
    </w:div>
    <w:div w:id="271592788">
      <w:bodyDiv w:val="1"/>
      <w:marLeft w:val="0"/>
      <w:marRight w:val="0"/>
      <w:marTop w:val="0"/>
      <w:marBottom w:val="0"/>
      <w:divBdr>
        <w:top w:val="none" w:sz="0" w:space="0" w:color="auto"/>
        <w:left w:val="none" w:sz="0" w:space="0" w:color="auto"/>
        <w:bottom w:val="none" w:sz="0" w:space="0" w:color="auto"/>
        <w:right w:val="none" w:sz="0" w:space="0" w:color="auto"/>
      </w:divBdr>
    </w:div>
    <w:div w:id="274944293">
      <w:bodyDiv w:val="1"/>
      <w:marLeft w:val="0"/>
      <w:marRight w:val="0"/>
      <w:marTop w:val="0"/>
      <w:marBottom w:val="0"/>
      <w:divBdr>
        <w:top w:val="none" w:sz="0" w:space="0" w:color="auto"/>
        <w:left w:val="none" w:sz="0" w:space="0" w:color="auto"/>
        <w:bottom w:val="none" w:sz="0" w:space="0" w:color="auto"/>
        <w:right w:val="none" w:sz="0" w:space="0" w:color="auto"/>
      </w:divBdr>
    </w:div>
    <w:div w:id="275597407">
      <w:bodyDiv w:val="1"/>
      <w:marLeft w:val="0"/>
      <w:marRight w:val="0"/>
      <w:marTop w:val="0"/>
      <w:marBottom w:val="0"/>
      <w:divBdr>
        <w:top w:val="none" w:sz="0" w:space="0" w:color="auto"/>
        <w:left w:val="none" w:sz="0" w:space="0" w:color="auto"/>
        <w:bottom w:val="none" w:sz="0" w:space="0" w:color="auto"/>
        <w:right w:val="none" w:sz="0" w:space="0" w:color="auto"/>
      </w:divBdr>
    </w:div>
    <w:div w:id="288365765">
      <w:bodyDiv w:val="1"/>
      <w:marLeft w:val="0"/>
      <w:marRight w:val="0"/>
      <w:marTop w:val="0"/>
      <w:marBottom w:val="0"/>
      <w:divBdr>
        <w:top w:val="none" w:sz="0" w:space="0" w:color="auto"/>
        <w:left w:val="none" w:sz="0" w:space="0" w:color="auto"/>
        <w:bottom w:val="none" w:sz="0" w:space="0" w:color="auto"/>
        <w:right w:val="none" w:sz="0" w:space="0" w:color="auto"/>
      </w:divBdr>
    </w:div>
    <w:div w:id="315181639">
      <w:bodyDiv w:val="1"/>
      <w:marLeft w:val="0"/>
      <w:marRight w:val="0"/>
      <w:marTop w:val="0"/>
      <w:marBottom w:val="0"/>
      <w:divBdr>
        <w:top w:val="none" w:sz="0" w:space="0" w:color="auto"/>
        <w:left w:val="none" w:sz="0" w:space="0" w:color="auto"/>
        <w:bottom w:val="none" w:sz="0" w:space="0" w:color="auto"/>
        <w:right w:val="none" w:sz="0" w:space="0" w:color="auto"/>
      </w:divBdr>
    </w:div>
    <w:div w:id="319163964">
      <w:bodyDiv w:val="1"/>
      <w:marLeft w:val="0"/>
      <w:marRight w:val="0"/>
      <w:marTop w:val="0"/>
      <w:marBottom w:val="0"/>
      <w:divBdr>
        <w:top w:val="none" w:sz="0" w:space="0" w:color="auto"/>
        <w:left w:val="none" w:sz="0" w:space="0" w:color="auto"/>
        <w:bottom w:val="none" w:sz="0" w:space="0" w:color="auto"/>
        <w:right w:val="none" w:sz="0" w:space="0" w:color="auto"/>
      </w:divBdr>
    </w:div>
    <w:div w:id="344745442">
      <w:bodyDiv w:val="1"/>
      <w:marLeft w:val="0"/>
      <w:marRight w:val="0"/>
      <w:marTop w:val="0"/>
      <w:marBottom w:val="0"/>
      <w:divBdr>
        <w:top w:val="none" w:sz="0" w:space="0" w:color="auto"/>
        <w:left w:val="none" w:sz="0" w:space="0" w:color="auto"/>
        <w:bottom w:val="none" w:sz="0" w:space="0" w:color="auto"/>
        <w:right w:val="none" w:sz="0" w:space="0" w:color="auto"/>
      </w:divBdr>
    </w:div>
    <w:div w:id="392894555">
      <w:bodyDiv w:val="1"/>
      <w:marLeft w:val="0"/>
      <w:marRight w:val="0"/>
      <w:marTop w:val="0"/>
      <w:marBottom w:val="0"/>
      <w:divBdr>
        <w:top w:val="none" w:sz="0" w:space="0" w:color="auto"/>
        <w:left w:val="none" w:sz="0" w:space="0" w:color="auto"/>
        <w:bottom w:val="none" w:sz="0" w:space="0" w:color="auto"/>
        <w:right w:val="none" w:sz="0" w:space="0" w:color="auto"/>
      </w:divBdr>
    </w:div>
    <w:div w:id="421295057">
      <w:bodyDiv w:val="1"/>
      <w:marLeft w:val="0"/>
      <w:marRight w:val="0"/>
      <w:marTop w:val="0"/>
      <w:marBottom w:val="0"/>
      <w:divBdr>
        <w:top w:val="none" w:sz="0" w:space="0" w:color="auto"/>
        <w:left w:val="none" w:sz="0" w:space="0" w:color="auto"/>
        <w:bottom w:val="none" w:sz="0" w:space="0" w:color="auto"/>
        <w:right w:val="none" w:sz="0" w:space="0" w:color="auto"/>
      </w:divBdr>
    </w:div>
    <w:div w:id="425732283">
      <w:bodyDiv w:val="1"/>
      <w:marLeft w:val="0"/>
      <w:marRight w:val="0"/>
      <w:marTop w:val="0"/>
      <w:marBottom w:val="0"/>
      <w:divBdr>
        <w:top w:val="none" w:sz="0" w:space="0" w:color="auto"/>
        <w:left w:val="none" w:sz="0" w:space="0" w:color="auto"/>
        <w:bottom w:val="none" w:sz="0" w:space="0" w:color="auto"/>
        <w:right w:val="none" w:sz="0" w:space="0" w:color="auto"/>
      </w:divBdr>
    </w:div>
    <w:div w:id="488209222">
      <w:bodyDiv w:val="1"/>
      <w:marLeft w:val="0"/>
      <w:marRight w:val="0"/>
      <w:marTop w:val="0"/>
      <w:marBottom w:val="0"/>
      <w:divBdr>
        <w:top w:val="none" w:sz="0" w:space="0" w:color="auto"/>
        <w:left w:val="none" w:sz="0" w:space="0" w:color="auto"/>
        <w:bottom w:val="none" w:sz="0" w:space="0" w:color="auto"/>
        <w:right w:val="none" w:sz="0" w:space="0" w:color="auto"/>
      </w:divBdr>
    </w:div>
    <w:div w:id="512108488">
      <w:bodyDiv w:val="1"/>
      <w:marLeft w:val="0"/>
      <w:marRight w:val="0"/>
      <w:marTop w:val="0"/>
      <w:marBottom w:val="0"/>
      <w:divBdr>
        <w:top w:val="none" w:sz="0" w:space="0" w:color="auto"/>
        <w:left w:val="none" w:sz="0" w:space="0" w:color="auto"/>
        <w:bottom w:val="none" w:sz="0" w:space="0" w:color="auto"/>
        <w:right w:val="none" w:sz="0" w:space="0" w:color="auto"/>
      </w:divBdr>
    </w:div>
    <w:div w:id="525480453">
      <w:bodyDiv w:val="1"/>
      <w:marLeft w:val="0"/>
      <w:marRight w:val="0"/>
      <w:marTop w:val="0"/>
      <w:marBottom w:val="0"/>
      <w:divBdr>
        <w:top w:val="none" w:sz="0" w:space="0" w:color="auto"/>
        <w:left w:val="none" w:sz="0" w:space="0" w:color="auto"/>
        <w:bottom w:val="none" w:sz="0" w:space="0" w:color="auto"/>
        <w:right w:val="none" w:sz="0" w:space="0" w:color="auto"/>
      </w:divBdr>
    </w:div>
    <w:div w:id="716469271">
      <w:bodyDiv w:val="1"/>
      <w:marLeft w:val="0"/>
      <w:marRight w:val="0"/>
      <w:marTop w:val="0"/>
      <w:marBottom w:val="0"/>
      <w:divBdr>
        <w:top w:val="none" w:sz="0" w:space="0" w:color="auto"/>
        <w:left w:val="none" w:sz="0" w:space="0" w:color="auto"/>
        <w:bottom w:val="none" w:sz="0" w:space="0" w:color="auto"/>
        <w:right w:val="none" w:sz="0" w:space="0" w:color="auto"/>
      </w:divBdr>
    </w:div>
    <w:div w:id="735863783">
      <w:bodyDiv w:val="1"/>
      <w:marLeft w:val="0"/>
      <w:marRight w:val="0"/>
      <w:marTop w:val="0"/>
      <w:marBottom w:val="0"/>
      <w:divBdr>
        <w:top w:val="none" w:sz="0" w:space="0" w:color="auto"/>
        <w:left w:val="none" w:sz="0" w:space="0" w:color="auto"/>
        <w:bottom w:val="none" w:sz="0" w:space="0" w:color="auto"/>
        <w:right w:val="none" w:sz="0" w:space="0" w:color="auto"/>
      </w:divBdr>
    </w:div>
    <w:div w:id="744494895">
      <w:bodyDiv w:val="1"/>
      <w:marLeft w:val="0"/>
      <w:marRight w:val="0"/>
      <w:marTop w:val="0"/>
      <w:marBottom w:val="0"/>
      <w:divBdr>
        <w:top w:val="none" w:sz="0" w:space="0" w:color="auto"/>
        <w:left w:val="none" w:sz="0" w:space="0" w:color="auto"/>
        <w:bottom w:val="none" w:sz="0" w:space="0" w:color="auto"/>
        <w:right w:val="none" w:sz="0" w:space="0" w:color="auto"/>
      </w:divBdr>
    </w:div>
    <w:div w:id="794063677">
      <w:bodyDiv w:val="1"/>
      <w:marLeft w:val="0"/>
      <w:marRight w:val="0"/>
      <w:marTop w:val="0"/>
      <w:marBottom w:val="0"/>
      <w:divBdr>
        <w:top w:val="none" w:sz="0" w:space="0" w:color="auto"/>
        <w:left w:val="none" w:sz="0" w:space="0" w:color="auto"/>
        <w:bottom w:val="none" w:sz="0" w:space="0" w:color="auto"/>
        <w:right w:val="none" w:sz="0" w:space="0" w:color="auto"/>
      </w:divBdr>
    </w:div>
    <w:div w:id="813452862">
      <w:bodyDiv w:val="1"/>
      <w:marLeft w:val="0"/>
      <w:marRight w:val="0"/>
      <w:marTop w:val="0"/>
      <w:marBottom w:val="0"/>
      <w:divBdr>
        <w:top w:val="none" w:sz="0" w:space="0" w:color="auto"/>
        <w:left w:val="none" w:sz="0" w:space="0" w:color="auto"/>
        <w:bottom w:val="none" w:sz="0" w:space="0" w:color="auto"/>
        <w:right w:val="none" w:sz="0" w:space="0" w:color="auto"/>
      </w:divBdr>
    </w:div>
    <w:div w:id="833833537">
      <w:bodyDiv w:val="1"/>
      <w:marLeft w:val="0"/>
      <w:marRight w:val="0"/>
      <w:marTop w:val="0"/>
      <w:marBottom w:val="0"/>
      <w:divBdr>
        <w:top w:val="none" w:sz="0" w:space="0" w:color="auto"/>
        <w:left w:val="none" w:sz="0" w:space="0" w:color="auto"/>
        <w:bottom w:val="none" w:sz="0" w:space="0" w:color="auto"/>
        <w:right w:val="none" w:sz="0" w:space="0" w:color="auto"/>
      </w:divBdr>
    </w:div>
    <w:div w:id="850266289">
      <w:bodyDiv w:val="1"/>
      <w:marLeft w:val="0"/>
      <w:marRight w:val="0"/>
      <w:marTop w:val="0"/>
      <w:marBottom w:val="0"/>
      <w:divBdr>
        <w:top w:val="none" w:sz="0" w:space="0" w:color="auto"/>
        <w:left w:val="none" w:sz="0" w:space="0" w:color="auto"/>
        <w:bottom w:val="none" w:sz="0" w:space="0" w:color="auto"/>
        <w:right w:val="none" w:sz="0" w:space="0" w:color="auto"/>
      </w:divBdr>
    </w:div>
    <w:div w:id="870805766">
      <w:bodyDiv w:val="1"/>
      <w:marLeft w:val="0"/>
      <w:marRight w:val="0"/>
      <w:marTop w:val="0"/>
      <w:marBottom w:val="0"/>
      <w:divBdr>
        <w:top w:val="none" w:sz="0" w:space="0" w:color="auto"/>
        <w:left w:val="none" w:sz="0" w:space="0" w:color="auto"/>
        <w:bottom w:val="none" w:sz="0" w:space="0" w:color="auto"/>
        <w:right w:val="none" w:sz="0" w:space="0" w:color="auto"/>
      </w:divBdr>
    </w:div>
    <w:div w:id="896860810">
      <w:bodyDiv w:val="1"/>
      <w:marLeft w:val="0"/>
      <w:marRight w:val="0"/>
      <w:marTop w:val="0"/>
      <w:marBottom w:val="0"/>
      <w:divBdr>
        <w:top w:val="none" w:sz="0" w:space="0" w:color="auto"/>
        <w:left w:val="none" w:sz="0" w:space="0" w:color="auto"/>
        <w:bottom w:val="none" w:sz="0" w:space="0" w:color="auto"/>
        <w:right w:val="none" w:sz="0" w:space="0" w:color="auto"/>
      </w:divBdr>
    </w:div>
    <w:div w:id="919676479">
      <w:bodyDiv w:val="1"/>
      <w:marLeft w:val="0"/>
      <w:marRight w:val="0"/>
      <w:marTop w:val="0"/>
      <w:marBottom w:val="0"/>
      <w:divBdr>
        <w:top w:val="none" w:sz="0" w:space="0" w:color="auto"/>
        <w:left w:val="none" w:sz="0" w:space="0" w:color="auto"/>
        <w:bottom w:val="none" w:sz="0" w:space="0" w:color="auto"/>
        <w:right w:val="none" w:sz="0" w:space="0" w:color="auto"/>
      </w:divBdr>
    </w:div>
    <w:div w:id="955672214">
      <w:bodyDiv w:val="1"/>
      <w:marLeft w:val="0"/>
      <w:marRight w:val="0"/>
      <w:marTop w:val="0"/>
      <w:marBottom w:val="0"/>
      <w:divBdr>
        <w:top w:val="none" w:sz="0" w:space="0" w:color="auto"/>
        <w:left w:val="none" w:sz="0" w:space="0" w:color="auto"/>
        <w:bottom w:val="none" w:sz="0" w:space="0" w:color="auto"/>
        <w:right w:val="none" w:sz="0" w:space="0" w:color="auto"/>
      </w:divBdr>
    </w:div>
    <w:div w:id="1034036961">
      <w:bodyDiv w:val="1"/>
      <w:marLeft w:val="0"/>
      <w:marRight w:val="0"/>
      <w:marTop w:val="0"/>
      <w:marBottom w:val="0"/>
      <w:divBdr>
        <w:top w:val="none" w:sz="0" w:space="0" w:color="auto"/>
        <w:left w:val="none" w:sz="0" w:space="0" w:color="auto"/>
        <w:bottom w:val="none" w:sz="0" w:space="0" w:color="auto"/>
        <w:right w:val="none" w:sz="0" w:space="0" w:color="auto"/>
      </w:divBdr>
    </w:div>
    <w:div w:id="1046294303">
      <w:bodyDiv w:val="1"/>
      <w:marLeft w:val="0"/>
      <w:marRight w:val="0"/>
      <w:marTop w:val="0"/>
      <w:marBottom w:val="0"/>
      <w:divBdr>
        <w:top w:val="none" w:sz="0" w:space="0" w:color="auto"/>
        <w:left w:val="none" w:sz="0" w:space="0" w:color="auto"/>
        <w:bottom w:val="none" w:sz="0" w:space="0" w:color="auto"/>
        <w:right w:val="none" w:sz="0" w:space="0" w:color="auto"/>
      </w:divBdr>
    </w:div>
    <w:div w:id="1108233018">
      <w:bodyDiv w:val="1"/>
      <w:marLeft w:val="0"/>
      <w:marRight w:val="0"/>
      <w:marTop w:val="0"/>
      <w:marBottom w:val="0"/>
      <w:divBdr>
        <w:top w:val="none" w:sz="0" w:space="0" w:color="auto"/>
        <w:left w:val="none" w:sz="0" w:space="0" w:color="auto"/>
        <w:bottom w:val="none" w:sz="0" w:space="0" w:color="auto"/>
        <w:right w:val="none" w:sz="0" w:space="0" w:color="auto"/>
      </w:divBdr>
    </w:div>
    <w:div w:id="1203401298">
      <w:bodyDiv w:val="1"/>
      <w:marLeft w:val="0"/>
      <w:marRight w:val="0"/>
      <w:marTop w:val="0"/>
      <w:marBottom w:val="0"/>
      <w:divBdr>
        <w:top w:val="none" w:sz="0" w:space="0" w:color="auto"/>
        <w:left w:val="none" w:sz="0" w:space="0" w:color="auto"/>
        <w:bottom w:val="none" w:sz="0" w:space="0" w:color="auto"/>
        <w:right w:val="none" w:sz="0" w:space="0" w:color="auto"/>
      </w:divBdr>
    </w:div>
    <w:div w:id="1253973429">
      <w:bodyDiv w:val="1"/>
      <w:marLeft w:val="0"/>
      <w:marRight w:val="0"/>
      <w:marTop w:val="0"/>
      <w:marBottom w:val="0"/>
      <w:divBdr>
        <w:top w:val="none" w:sz="0" w:space="0" w:color="auto"/>
        <w:left w:val="none" w:sz="0" w:space="0" w:color="auto"/>
        <w:bottom w:val="none" w:sz="0" w:space="0" w:color="auto"/>
        <w:right w:val="none" w:sz="0" w:space="0" w:color="auto"/>
      </w:divBdr>
    </w:div>
    <w:div w:id="1288046174">
      <w:bodyDiv w:val="1"/>
      <w:marLeft w:val="0"/>
      <w:marRight w:val="0"/>
      <w:marTop w:val="0"/>
      <w:marBottom w:val="0"/>
      <w:divBdr>
        <w:top w:val="none" w:sz="0" w:space="0" w:color="auto"/>
        <w:left w:val="none" w:sz="0" w:space="0" w:color="auto"/>
        <w:bottom w:val="none" w:sz="0" w:space="0" w:color="auto"/>
        <w:right w:val="none" w:sz="0" w:space="0" w:color="auto"/>
      </w:divBdr>
    </w:div>
    <w:div w:id="1335382089">
      <w:bodyDiv w:val="1"/>
      <w:marLeft w:val="0"/>
      <w:marRight w:val="0"/>
      <w:marTop w:val="0"/>
      <w:marBottom w:val="0"/>
      <w:divBdr>
        <w:top w:val="none" w:sz="0" w:space="0" w:color="auto"/>
        <w:left w:val="none" w:sz="0" w:space="0" w:color="auto"/>
        <w:bottom w:val="none" w:sz="0" w:space="0" w:color="auto"/>
        <w:right w:val="none" w:sz="0" w:space="0" w:color="auto"/>
      </w:divBdr>
    </w:div>
    <w:div w:id="1407991931">
      <w:bodyDiv w:val="1"/>
      <w:marLeft w:val="0"/>
      <w:marRight w:val="0"/>
      <w:marTop w:val="0"/>
      <w:marBottom w:val="0"/>
      <w:divBdr>
        <w:top w:val="none" w:sz="0" w:space="0" w:color="auto"/>
        <w:left w:val="none" w:sz="0" w:space="0" w:color="auto"/>
        <w:bottom w:val="none" w:sz="0" w:space="0" w:color="auto"/>
        <w:right w:val="none" w:sz="0" w:space="0" w:color="auto"/>
      </w:divBdr>
    </w:div>
    <w:div w:id="1434782588">
      <w:bodyDiv w:val="1"/>
      <w:marLeft w:val="0"/>
      <w:marRight w:val="0"/>
      <w:marTop w:val="0"/>
      <w:marBottom w:val="0"/>
      <w:divBdr>
        <w:top w:val="none" w:sz="0" w:space="0" w:color="auto"/>
        <w:left w:val="none" w:sz="0" w:space="0" w:color="auto"/>
        <w:bottom w:val="none" w:sz="0" w:space="0" w:color="auto"/>
        <w:right w:val="none" w:sz="0" w:space="0" w:color="auto"/>
      </w:divBdr>
    </w:div>
    <w:div w:id="1439374628">
      <w:bodyDiv w:val="1"/>
      <w:marLeft w:val="0"/>
      <w:marRight w:val="0"/>
      <w:marTop w:val="0"/>
      <w:marBottom w:val="0"/>
      <w:divBdr>
        <w:top w:val="none" w:sz="0" w:space="0" w:color="auto"/>
        <w:left w:val="none" w:sz="0" w:space="0" w:color="auto"/>
        <w:bottom w:val="none" w:sz="0" w:space="0" w:color="auto"/>
        <w:right w:val="none" w:sz="0" w:space="0" w:color="auto"/>
      </w:divBdr>
    </w:div>
    <w:div w:id="1499807433">
      <w:bodyDiv w:val="1"/>
      <w:marLeft w:val="0"/>
      <w:marRight w:val="0"/>
      <w:marTop w:val="0"/>
      <w:marBottom w:val="0"/>
      <w:divBdr>
        <w:top w:val="none" w:sz="0" w:space="0" w:color="auto"/>
        <w:left w:val="none" w:sz="0" w:space="0" w:color="auto"/>
        <w:bottom w:val="none" w:sz="0" w:space="0" w:color="auto"/>
        <w:right w:val="none" w:sz="0" w:space="0" w:color="auto"/>
      </w:divBdr>
    </w:div>
    <w:div w:id="1520506262">
      <w:bodyDiv w:val="1"/>
      <w:marLeft w:val="0"/>
      <w:marRight w:val="0"/>
      <w:marTop w:val="0"/>
      <w:marBottom w:val="0"/>
      <w:divBdr>
        <w:top w:val="none" w:sz="0" w:space="0" w:color="auto"/>
        <w:left w:val="none" w:sz="0" w:space="0" w:color="auto"/>
        <w:bottom w:val="none" w:sz="0" w:space="0" w:color="auto"/>
        <w:right w:val="none" w:sz="0" w:space="0" w:color="auto"/>
      </w:divBdr>
    </w:div>
    <w:div w:id="1546406750">
      <w:bodyDiv w:val="1"/>
      <w:marLeft w:val="0"/>
      <w:marRight w:val="0"/>
      <w:marTop w:val="0"/>
      <w:marBottom w:val="0"/>
      <w:divBdr>
        <w:top w:val="none" w:sz="0" w:space="0" w:color="auto"/>
        <w:left w:val="none" w:sz="0" w:space="0" w:color="auto"/>
        <w:bottom w:val="none" w:sz="0" w:space="0" w:color="auto"/>
        <w:right w:val="none" w:sz="0" w:space="0" w:color="auto"/>
      </w:divBdr>
    </w:div>
    <w:div w:id="1550261653">
      <w:bodyDiv w:val="1"/>
      <w:marLeft w:val="0"/>
      <w:marRight w:val="0"/>
      <w:marTop w:val="0"/>
      <w:marBottom w:val="0"/>
      <w:divBdr>
        <w:top w:val="none" w:sz="0" w:space="0" w:color="auto"/>
        <w:left w:val="none" w:sz="0" w:space="0" w:color="auto"/>
        <w:bottom w:val="none" w:sz="0" w:space="0" w:color="auto"/>
        <w:right w:val="none" w:sz="0" w:space="0" w:color="auto"/>
      </w:divBdr>
    </w:div>
    <w:div w:id="1565606564">
      <w:bodyDiv w:val="1"/>
      <w:marLeft w:val="0"/>
      <w:marRight w:val="0"/>
      <w:marTop w:val="0"/>
      <w:marBottom w:val="0"/>
      <w:divBdr>
        <w:top w:val="none" w:sz="0" w:space="0" w:color="auto"/>
        <w:left w:val="none" w:sz="0" w:space="0" w:color="auto"/>
        <w:bottom w:val="none" w:sz="0" w:space="0" w:color="auto"/>
        <w:right w:val="none" w:sz="0" w:space="0" w:color="auto"/>
      </w:divBdr>
    </w:div>
    <w:div w:id="1584292722">
      <w:bodyDiv w:val="1"/>
      <w:marLeft w:val="0"/>
      <w:marRight w:val="0"/>
      <w:marTop w:val="0"/>
      <w:marBottom w:val="0"/>
      <w:divBdr>
        <w:top w:val="none" w:sz="0" w:space="0" w:color="auto"/>
        <w:left w:val="none" w:sz="0" w:space="0" w:color="auto"/>
        <w:bottom w:val="none" w:sz="0" w:space="0" w:color="auto"/>
        <w:right w:val="none" w:sz="0" w:space="0" w:color="auto"/>
      </w:divBdr>
    </w:div>
    <w:div w:id="1601183754">
      <w:bodyDiv w:val="1"/>
      <w:marLeft w:val="0"/>
      <w:marRight w:val="0"/>
      <w:marTop w:val="0"/>
      <w:marBottom w:val="0"/>
      <w:divBdr>
        <w:top w:val="none" w:sz="0" w:space="0" w:color="auto"/>
        <w:left w:val="none" w:sz="0" w:space="0" w:color="auto"/>
        <w:bottom w:val="none" w:sz="0" w:space="0" w:color="auto"/>
        <w:right w:val="none" w:sz="0" w:space="0" w:color="auto"/>
      </w:divBdr>
    </w:div>
    <w:div w:id="1654917415">
      <w:bodyDiv w:val="1"/>
      <w:marLeft w:val="0"/>
      <w:marRight w:val="0"/>
      <w:marTop w:val="0"/>
      <w:marBottom w:val="0"/>
      <w:divBdr>
        <w:top w:val="none" w:sz="0" w:space="0" w:color="auto"/>
        <w:left w:val="none" w:sz="0" w:space="0" w:color="auto"/>
        <w:bottom w:val="none" w:sz="0" w:space="0" w:color="auto"/>
        <w:right w:val="none" w:sz="0" w:space="0" w:color="auto"/>
      </w:divBdr>
    </w:div>
    <w:div w:id="1716733016">
      <w:bodyDiv w:val="1"/>
      <w:marLeft w:val="0"/>
      <w:marRight w:val="0"/>
      <w:marTop w:val="0"/>
      <w:marBottom w:val="0"/>
      <w:divBdr>
        <w:top w:val="none" w:sz="0" w:space="0" w:color="auto"/>
        <w:left w:val="none" w:sz="0" w:space="0" w:color="auto"/>
        <w:bottom w:val="none" w:sz="0" w:space="0" w:color="auto"/>
        <w:right w:val="none" w:sz="0" w:space="0" w:color="auto"/>
      </w:divBdr>
    </w:div>
    <w:div w:id="1732920489">
      <w:bodyDiv w:val="1"/>
      <w:marLeft w:val="0"/>
      <w:marRight w:val="0"/>
      <w:marTop w:val="0"/>
      <w:marBottom w:val="0"/>
      <w:divBdr>
        <w:top w:val="none" w:sz="0" w:space="0" w:color="auto"/>
        <w:left w:val="none" w:sz="0" w:space="0" w:color="auto"/>
        <w:bottom w:val="none" w:sz="0" w:space="0" w:color="auto"/>
        <w:right w:val="none" w:sz="0" w:space="0" w:color="auto"/>
      </w:divBdr>
    </w:div>
    <w:div w:id="1744059177">
      <w:bodyDiv w:val="1"/>
      <w:marLeft w:val="0"/>
      <w:marRight w:val="0"/>
      <w:marTop w:val="0"/>
      <w:marBottom w:val="0"/>
      <w:divBdr>
        <w:top w:val="none" w:sz="0" w:space="0" w:color="auto"/>
        <w:left w:val="none" w:sz="0" w:space="0" w:color="auto"/>
        <w:bottom w:val="none" w:sz="0" w:space="0" w:color="auto"/>
        <w:right w:val="none" w:sz="0" w:space="0" w:color="auto"/>
      </w:divBdr>
    </w:div>
    <w:div w:id="1779252236">
      <w:bodyDiv w:val="1"/>
      <w:marLeft w:val="0"/>
      <w:marRight w:val="0"/>
      <w:marTop w:val="0"/>
      <w:marBottom w:val="0"/>
      <w:divBdr>
        <w:top w:val="none" w:sz="0" w:space="0" w:color="auto"/>
        <w:left w:val="none" w:sz="0" w:space="0" w:color="auto"/>
        <w:bottom w:val="none" w:sz="0" w:space="0" w:color="auto"/>
        <w:right w:val="none" w:sz="0" w:space="0" w:color="auto"/>
      </w:divBdr>
    </w:div>
    <w:div w:id="1793548072">
      <w:bodyDiv w:val="1"/>
      <w:marLeft w:val="0"/>
      <w:marRight w:val="0"/>
      <w:marTop w:val="0"/>
      <w:marBottom w:val="0"/>
      <w:divBdr>
        <w:top w:val="none" w:sz="0" w:space="0" w:color="auto"/>
        <w:left w:val="none" w:sz="0" w:space="0" w:color="auto"/>
        <w:bottom w:val="none" w:sz="0" w:space="0" w:color="auto"/>
        <w:right w:val="none" w:sz="0" w:space="0" w:color="auto"/>
      </w:divBdr>
    </w:div>
    <w:div w:id="1921477012">
      <w:bodyDiv w:val="1"/>
      <w:marLeft w:val="0"/>
      <w:marRight w:val="0"/>
      <w:marTop w:val="0"/>
      <w:marBottom w:val="0"/>
      <w:divBdr>
        <w:top w:val="none" w:sz="0" w:space="0" w:color="auto"/>
        <w:left w:val="none" w:sz="0" w:space="0" w:color="auto"/>
        <w:bottom w:val="none" w:sz="0" w:space="0" w:color="auto"/>
        <w:right w:val="none" w:sz="0" w:space="0" w:color="auto"/>
      </w:divBdr>
    </w:div>
    <w:div w:id="1927759709">
      <w:bodyDiv w:val="1"/>
      <w:marLeft w:val="0"/>
      <w:marRight w:val="0"/>
      <w:marTop w:val="0"/>
      <w:marBottom w:val="0"/>
      <w:divBdr>
        <w:top w:val="none" w:sz="0" w:space="0" w:color="auto"/>
        <w:left w:val="none" w:sz="0" w:space="0" w:color="auto"/>
        <w:bottom w:val="none" w:sz="0" w:space="0" w:color="auto"/>
        <w:right w:val="none" w:sz="0" w:space="0" w:color="auto"/>
      </w:divBdr>
    </w:div>
    <w:div w:id="1949040938">
      <w:bodyDiv w:val="1"/>
      <w:marLeft w:val="0"/>
      <w:marRight w:val="0"/>
      <w:marTop w:val="0"/>
      <w:marBottom w:val="0"/>
      <w:divBdr>
        <w:top w:val="none" w:sz="0" w:space="0" w:color="auto"/>
        <w:left w:val="none" w:sz="0" w:space="0" w:color="auto"/>
        <w:bottom w:val="none" w:sz="0" w:space="0" w:color="auto"/>
        <w:right w:val="none" w:sz="0" w:space="0" w:color="auto"/>
      </w:divBdr>
    </w:div>
    <w:div w:id="1951164380">
      <w:bodyDiv w:val="1"/>
      <w:marLeft w:val="0"/>
      <w:marRight w:val="0"/>
      <w:marTop w:val="0"/>
      <w:marBottom w:val="0"/>
      <w:divBdr>
        <w:top w:val="none" w:sz="0" w:space="0" w:color="auto"/>
        <w:left w:val="none" w:sz="0" w:space="0" w:color="auto"/>
        <w:bottom w:val="none" w:sz="0" w:space="0" w:color="auto"/>
        <w:right w:val="none" w:sz="0" w:space="0" w:color="auto"/>
      </w:divBdr>
    </w:div>
    <w:div w:id="1958756092">
      <w:bodyDiv w:val="1"/>
      <w:marLeft w:val="0"/>
      <w:marRight w:val="0"/>
      <w:marTop w:val="0"/>
      <w:marBottom w:val="0"/>
      <w:divBdr>
        <w:top w:val="none" w:sz="0" w:space="0" w:color="auto"/>
        <w:left w:val="none" w:sz="0" w:space="0" w:color="auto"/>
        <w:bottom w:val="none" w:sz="0" w:space="0" w:color="auto"/>
        <w:right w:val="none" w:sz="0" w:space="0" w:color="auto"/>
      </w:divBdr>
    </w:div>
    <w:div w:id="1959872991">
      <w:bodyDiv w:val="1"/>
      <w:marLeft w:val="0"/>
      <w:marRight w:val="0"/>
      <w:marTop w:val="0"/>
      <w:marBottom w:val="0"/>
      <w:divBdr>
        <w:top w:val="none" w:sz="0" w:space="0" w:color="auto"/>
        <w:left w:val="none" w:sz="0" w:space="0" w:color="auto"/>
        <w:bottom w:val="none" w:sz="0" w:space="0" w:color="auto"/>
        <w:right w:val="none" w:sz="0" w:space="0" w:color="auto"/>
      </w:divBdr>
    </w:div>
    <w:div w:id="20645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85A2-B49B-4357-B16C-1CA984ED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473</Words>
  <Characters>2698</Characters>
  <Application>Microsoft Office Word</Application>
  <DocSecurity>0</DocSecurity>
  <Lines>22</Lines>
  <Paragraphs>6</Paragraphs>
  <ScaleCrop>false</ScaleCrop>
  <Company>微软中国</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2017-09-01T01:30:00Z</dcterms:created>
  <dcterms:modified xsi:type="dcterms:W3CDTF">2018-09-06T02:00:00Z</dcterms:modified>
</cp:coreProperties>
</file>